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9"/>
        <w:gridCol w:w="5914"/>
        <w:gridCol w:w="702"/>
        <w:gridCol w:w="982"/>
      </w:tblGrid>
      <w:tr w:rsidR="006520A2" w:rsidRPr="00D5569A" w:rsidTr="004C016D">
        <w:trPr>
          <w:cantSplit/>
          <w:trHeight w:val="390"/>
          <w:tblHeader/>
        </w:trPr>
        <w:tc>
          <w:tcPr>
            <w:tcW w:w="250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D55B87" w:rsidRDefault="00A70CB1" w:rsidP="00171ABF">
            <w:pPr>
              <w:pStyle w:val="a3"/>
              <w:ind w:firstLine="0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A1ECF5E" wp14:editId="5B06044D">
                      <wp:simplePos x="0" y="0"/>
                      <wp:positionH relativeFrom="margin">
                        <wp:posOffset>-214630</wp:posOffset>
                      </wp:positionH>
                      <wp:positionV relativeFrom="paragraph">
                        <wp:posOffset>-198755</wp:posOffset>
                      </wp:positionV>
                      <wp:extent cx="6477000" cy="9669145"/>
                      <wp:effectExtent l="0" t="0" r="19050" b="2730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0" cy="9669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-16.9pt;margin-top:-15.65pt;width:510pt;height:761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" o:allowincell="f" filled="f">
                      <w10:wrap anchorx="margin"/>
                    </v:rect>
                  </w:pict>
                </mc:Fallback>
              </mc:AlternateContent>
            </w:r>
            <w:r w:rsidR="006520A2" w:rsidRPr="00D55B87">
              <w:rPr>
                <w:noProof/>
                <w:lang w:eastAsia="zh-CN"/>
              </w:rPr>
              <w:drawing>
                <wp:inline distT="0" distB="0" distL="0" distR="0" wp14:anchorId="0088211E" wp14:editId="016B3D64">
                  <wp:extent cx="1143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7B" w:rsidRPr="00FE39DB" w:rsidRDefault="009C7B7B" w:rsidP="009C7B7B">
            <w:pPr>
              <w:pStyle w:val="Titolo1Intestazione"/>
              <w:rPr>
                <w:rFonts w:ascii="Times New Roman" w:hAnsi="Times New Roman"/>
                <w:b w:val="0"/>
                <w:sz w:val="20"/>
                <w:lang w:val="fr-FR"/>
              </w:rPr>
            </w:pPr>
            <w:r w:rsidRPr="00FE39DB">
              <w:rPr>
                <w:rFonts w:ascii="Times New Roman" w:hAnsi="Times New Roman"/>
                <w:b w:val="0"/>
                <w:sz w:val="20"/>
                <w:lang w:val="fr-FR"/>
              </w:rPr>
              <w:t xml:space="preserve">C.L.RO </w:t>
            </w:r>
          </w:p>
          <w:p w:rsidR="002E1FFE" w:rsidRPr="001A6BDB" w:rsidRDefault="009C7B7B" w:rsidP="009C7B7B">
            <w:pPr>
              <w:pStyle w:val="Titolo1Intestazione"/>
              <w:rPr>
                <w:rFonts w:ascii="Times New Roman" w:hAnsi="Times New Roman"/>
                <w:b w:val="0"/>
                <w:sz w:val="20"/>
                <w:lang w:val="en-US"/>
              </w:rPr>
            </w:pPr>
            <w:r w:rsidRPr="00FE39DB">
              <w:rPr>
                <w:rFonts w:ascii="Times New Roman" w:hAnsi="Times New Roman"/>
                <w:b w:val="0"/>
                <w:sz w:val="20"/>
                <w:lang w:val="fr-FR"/>
              </w:rPr>
              <w:t>curriculum</w:t>
            </w:r>
            <w:r>
              <w:rPr>
                <w:rFonts w:ascii="Times New Roman" w:hAnsi="Times New Roman"/>
                <w:b w:val="0"/>
                <w:sz w:val="20"/>
                <w:lang w:val="fr-FR"/>
              </w:rPr>
              <w:t xml:space="preserve"> la </w:t>
            </w:r>
            <w:r w:rsidRPr="00FE39DB">
              <w:rPr>
                <w:rFonts w:ascii="Times New Roman" w:hAnsi="Times New Roman"/>
                <w:b w:val="0"/>
                <w:sz w:val="20"/>
                <w:lang w:val="fr-FR"/>
              </w:rPr>
              <w:t>unit</w:t>
            </w:r>
            <w:r>
              <w:rPr>
                <w:rFonts w:ascii="Times New Roman" w:hAnsi="Times New Roman"/>
                <w:b w:val="0"/>
                <w:sz w:val="20"/>
                <w:lang w:val="fr-FR"/>
              </w:rPr>
              <w:t xml:space="preserve">atea de </w:t>
            </w:r>
            <w:r w:rsidRPr="00FE39DB">
              <w:rPr>
                <w:rFonts w:ascii="Times New Roman" w:hAnsi="Times New Roman"/>
                <w:b w:val="0"/>
                <w:sz w:val="20"/>
                <w:lang w:val="fr-FR"/>
              </w:rPr>
              <w:t>curs</w:t>
            </w:r>
          </w:p>
          <w:p w:rsidR="002E1FFE" w:rsidRPr="001A6BDB" w:rsidRDefault="002E1FFE" w:rsidP="002E1FFE">
            <w:pPr>
              <w:pStyle w:val="Titolo1Intestazione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1A6BDB">
              <w:rPr>
                <w:rFonts w:ascii="Times New Roman" w:hAnsi="Times New Roman"/>
                <w:b w:val="0"/>
                <w:sz w:val="20"/>
                <w:lang w:val="fr-FR"/>
              </w:rPr>
              <w:t xml:space="preserve"> ”</w:t>
            </w:r>
            <w:r>
              <w:rPr>
                <w:rFonts w:ascii="Times New Roman" w:hAnsi="Times New Roman"/>
                <w:sz w:val="20"/>
                <w:lang w:val="ro-RO"/>
              </w:rPr>
              <w:t>Limba străină aplicată i (noțiuni generale de lexic specializat</w:t>
            </w:r>
            <w:r w:rsidR="004D0340">
              <w:rPr>
                <w:rFonts w:ascii="Times New Roman" w:hAnsi="Times New Roman"/>
                <w:sz w:val="20"/>
                <w:lang w:val="ro-RO"/>
              </w:rPr>
              <w:t>)</w:t>
            </w:r>
            <w:r>
              <w:rPr>
                <w:rFonts w:ascii="Times New Roman" w:hAnsi="Times New Roman"/>
                <w:sz w:val="20"/>
                <w:lang w:val="ro-RO"/>
              </w:rPr>
              <w:t xml:space="preserve"> (engleza)</w:t>
            </w:r>
            <w:r w:rsidRPr="001A6BDB">
              <w:rPr>
                <w:rFonts w:ascii="Times New Roman" w:hAnsi="Times New Roman"/>
                <w:b w:val="0"/>
                <w:sz w:val="20"/>
                <w:lang w:val="fr-FR"/>
              </w:rPr>
              <w:t>”</w:t>
            </w:r>
          </w:p>
          <w:p w:rsidR="002E1FFE" w:rsidRDefault="002E1FFE" w:rsidP="002E1FFE">
            <w:pPr>
              <w:pStyle w:val="Titolo1Intestazione"/>
              <w:rPr>
                <w:rFonts w:ascii="Times New Roman" w:hAnsi="Times New Roman"/>
                <w:b w:val="0"/>
                <w:caps w:val="0"/>
                <w:color w:val="000000"/>
                <w:sz w:val="20"/>
                <w:lang w:val="ro-RO"/>
              </w:rPr>
            </w:pPr>
            <w:r>
              <w:rPr>
                <w:rFonts w:ascii="Times New Roman" w:hAnsi="Times New Roman"/>
                <w:b w:val="0"/>
                <w:sz w:val="20"/>
                <w:lang w:val="ro-RO"/>
              </w:rPr>
              <w:t>G</w:t>
            </w:r>
            <w:r w:rsidRPr="001A6BDB">
              <w:rPr>
                <w:rFonts w:ascii="Times New Roman" w:hAnsi="Times New Roman"/>
                <w:b w:val="0"/>
                <w:sz w:val="20"/>
                <w:lang w:val="ro-RO"/>
              </w:rPr>
              <w:t>.01.O.00</w:t>
            </w:r>
            <w:r>
              <w:rPr>
                <w:rFonts w:ascii="Times New Roman" w:hAnsi="Times New Roman"/>
                <w:b w:val="0"/>
                <w:sz w:val="20"/>
                <w:lang w:val="ro-RO"/>
              </w:rPr>
              <w:t>6</w:t>
            </w:r>
            <w:r w:rsidR="00061C3D">
              <w:rPr>
                <w:rFonts w:ascii="Times New Roman" w:hAnsi="Times New Roman"/>
                <w:b w:val="0"/>
                <w:sz w:val="20"/>
                <w:lang w:val="ro-RO"/>
              </w:rPr>
              <w:t xml:space="preserve"> -</w:t>
            </w:r>
            <w:r w:rsidRPr="001A6BDB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r w:rsidRPr="001B1B56">
              <w:rPr>
                <w:rFonts w:ascii="Times New Roman" w:hAnsi="Times New Roman"/>
                <w:b w:val="0"/>
                <w:caps w:val="0"/>
                <w:color w:val="000000"/>
                <w:sz w:val="20"/>
                <w:lang w:val="ro-RO"/>
              </w:rPr>
              <w:t>studii cu frecvență</w:t>
            </w:r>
          </w:p>
          <w:p w:rsidR="00171ABF" w:rsidRDefault="002E1FFE" w:rsidP="002E1FFE">
            <w:pPr>
              <w:ind w:firstLine="0"/>
              <w:jc w:val="center"/>
              <w:rPr>
                <w:color w:val="000080"/>
                <w:sz w:val="20"/>
                <w:lang w:val="pt-BR"/>
              </w:rPr>
            </w:pPr>
            <w:r>
              <w:rPr>
                <w:sz w:val="20"/>
                <w:lang w:val="ro-RO"/>
              </w:rPr>
              <w:t>G</w:t>
            </w:r>
            <w:r w:rsidRPr="001A6BDB">
              <w:rPr>
                <w:sz w:val="20"/>
                <w:lang w:val="ro-RO"/>
              </w:rPr>
              <w:t>.01.O.00</w:t>
            </w:r>
            <w:r>
              <w:rPr>
                <w:sz w:val="20"/>
                <w:lang w:val="ro-RO"/>
              </w:rPr>
              <w:t>5</w:t>
            </w:r>
            <w:r w:rsidRPr="001A6BDB">
              <w:rPr>
                <w:sz w:val="20"/>
                <w:lang w:val="fr-FR"/>
              </w:rPr>
              <w:t xml:space="preserve"> </w:t>
            </w:r>
            <w:r w:rsidR="00061C3D">
              <w:rPr>
                <w:sz w:val="20"/>
                <w:lang w:val="fr-FR"/>
              </w:rPr>
              <w:t xml:space="preserve">- </w:t>
            </w:r>
            <w:r w:rsidRPr="001B1B56">
              <w:rPr>
                <w:color w:val="000000"/>
                <w:sz w:val="20"/>
                <w:lang w:val="ro-RO"/>
              </w:rPr>
              <w:t>studii cu frecvență</w:t>
            </w:r>
            <w:r>
              <w:rPr>
                <w:color w:val="000000"/>
                <w:sz w:val="20"/>
                <w:lang w:val="ro-RO"/>
              </w:rPr>
              <w:t xml:space="preserve"> redusă</w:t>
            </w:r>
            <w:r w:rsidR="00D5569A" w:rsidRPr="002A5404">
              <w:rPr>
                <w:color w:val="000080"/>
                <w:sz w:val="20"/>
                <w:lang w:val="pt-BR"/>
              </w:rPr>
              <w:t xml:space="preserve"> </w:t>
            </w:r>
          </w:p>
          <w:p w:rsidR="00D5569A" w:rsidRPr="00D55B87" w:rsidRDefault="00D5569A" w:rsidP="00D5569A">
            <w:pPr>
              <w:ind w:firstLine="0"/>
              <w:jc w:val="center"/>
              <w:rPr>
                <w:sz w:val="16"/>
                <w:szCs w:val="16"/>
                <w:lang w:val="ro-RO"/>
              </w:rPr>
            </w:pPr>
            <w:r w:rsidRPr="002A5404">
              <w:rPr>
                <w:color w:val="000080"/>
                <w:sz w:val="20"/>
                <w:lang w:val="pt-BR"/>
              </w:rPr>
              <w:t xml:space="preserve">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20A2" w:rsidRPr="00D55B87" w:rsidRDefault="006520A2" w:rsidP="004909FC">
            <w:pPr>
              <w:pStyle w:val="Revisione"/>
              <w:rPr>
                <w:b w:val="0"/>
                <w:sz w:val="24"/>
              </w:rPr>
            </w:pPr>
            <w:r w:rsidRPr="00D55B87">
              <w:rPr>
                <w:rStyle w:val="a8"/>
              </w:rPr>
              <w:t>RE</w:t>
            </w:r>
            <w:r w:rsidRPr="00D55B87">
              <w:rPr>
                <w:rStyle w:val="a8"/>
                <w:lang w:val="ro-RO"/>
              </w:rPr>
              <w:t>D</w:t>
            </w:r>
            <w:r w:rsidRPr="00D55B87">
              <w:rPr>
                <w:rStyle w:val="a8"/>
              </w:rPr>
              <w:t>.: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20A2" w:rsidRPr="00D55B87" w:rsidRDefault="004D0340" w:rsidP="004909FC">
            <w:pPr>
              <w:pStyle w:val="Revisione"/>
              <w:rPr>
                <w:b w:val="0"/>
                <w:sz w:val="24"/>
              </w:rPr>
            </w:pPr>
            <w:r>
              <w:rPr>
                <w:caps/>
              </w:rPr>
              <w:t>05</w:t>
            </w:r>
          </w:p>
        </w:tc>
      </w:tr>
      <w:tr w:rsidR="006520A2" w:rsidRPr="00D5569A" w:rsidTr="004C016D">
        <w:trPr>
          <w:cantSplit/>
          <w:trHeight w:val="345"/>
          <w:tblHeader/>
        </w:trPr>
        <w:tc>
          <w:tcPr>
            <w:tcW w:w="25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D5569A" w:rsidRDefault="006520A2" w:rsidP="004909FC">
            <w:pPr>
              <w:pStyle w:val="a3"/>
              <w:rPr>
                <w:noProof/>
                <w:lang w:val="en-US"/>
              </w:rPr>
            </w:pPr>
          </w:p>
        </w:tc>
        <w:tc>
          <w:tcPr>
            <w:tcW w:w="5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D55B87" w:rsidRDefault="006520A2" w:rsidP="004909FC">
            <w:pPr>
              <w:pStyle w:val="Titolo1Intestazione"/>
              <w:rPr>
                <w:lang w:val="fr-F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0A2" w:rsidRPr="00D55B87" w:rsidRDefault="006520A2" w:rsidP="004909FC">
            <w:pPr>
              <w:pStyle w:val="Revisione"/>
              <w:rPr>
                <w:rStyle w:val="a8"/>
              </w:rPr>
            </w:pPr>
            <w:r w:rsidRPr="00D55B87">
              <w:rPr>
                <w:rStyle w:val="a8"/>
              </w:rPr>
              <w:t>DATA: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0A2" w:rsidRPr="00D55B87" w:rsidRDefault="002E1FFE" w:rsidP="002E1FFE">
            <w:pPr>
              <w:pStyle w:val="Revisione"/>
              <w:rPr>
                <w:caps/>
              </w:rPr>
            </w:pPr>
            <w:r>
              <w:rPr>
                <w:caps/>
              </w:rPr>
              <w:t>01.09.2022</w:t>
            </w:r>
          </w:p>
        </w:tc>
      </w:tr>
      <w:tr w:rsidR="006520A2" w:rsidRPr="00D5569A" w:rsidTr="004C016D">
        <w:trPr>
          <w:cantSplit/>
          <w:trHeight w:val="534"/>
          <w:tblHeader/>
        </w:trPr>
        <w:tc>
          <w:tcPr>
            <w:tcW w:w="25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D5569A" w:rsidRDefault="006520A2" w:rsidP="004909FC">
            <w:pPr>
              <w:pStyle w:val="a3"/>
              <w:rPr>
                <w:noProof/>
                <w:lang w:val="en-US"/>
              </w:rPr>
            </w:pPr>
          </w:p>
        </w:tc>
        <w:tc>
          <w:tcPr>
            <w:tcW w:w="5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D55B87" w:rsidRDefault="006520A2" w:rsidP="004909FC">
            <w:pPr>
              <w:pStyle w:val="Titolo1Intestazione"/>
              <w:rPr>
                <w:lang w:val="fr-FR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0A2" w:rsidRPr="00D55B87" w:rsidRDefault="00061C3D" w:rsidP="004909FC">
            <w:pPr>
              <w:pStyle w:val="Revisione"/>
              <w:rPr>
                <w:caps/>
              </w:rPr>
            </w:pPr>
            <w:r>
              <w:rPr>
                <w:caps/>
              </w:rPr>
              <w:t>pAG.  1/6</w:t>
            </w:r>
            <w:bookmarkStart w:id="0" w:name="_GoBack"/>
            <w:bookmarkEnd w:id="0"/>
          </w:p>
        </w:tc>
      </w:tr>
    </w:tbl>
    <w:p w:rsidR="002E1FFE" w:rsidRDefault="002E1FFE" w:rsidP="002E1FFE">
      <w:pPr>
        <w:tabs>
          <w:tab w:val="left" w:pos="142"/>
        </w:tabs>
        <w:ind w:left="-284" w:firstLine="0"/>
        <w:rPr>
          <w:sz w:val="18"/>
          <w:szCs w:val="18"/>
          <w:lang w:val="ro-RO"/>
        </w:rPr>
      </w:pPr>
      <w:r w:rsidRPr="00910B54">
        <w:rPr>
          <w:sz w:val="18"/>
          <w:szCs w:val="18"/>
          <w:lang w:val="ro-RO"/>
        </w:rPr>
        <w:t xml:space="preserve">Aprobat la şedinţa catedrei </w:t>
      </w:r>
      <w:r w:rsidRPr="00E364A0">
        <w:rPr>
          <w:spacing w:val="-6"/>
          <w:sz w:val="20"/>
          <w:szCs w:val="24"/>
          <w:lang w:val="ro-RO"/>
        </w:rPr>
        <w:t xml:space="preserve">Filologie </w:t>
      </w:r>
      <w:r>
        <w:rPr>
          <w:spacing w:val="-6"/>
          <w:sz w:val="20"/>
          <w:szCs w:val="24"/>
          <w:lang w:val="ro-RO"/>
        </w:rPr>
        <w:t>Germanică</w:t>
      </w:r>
      <w:r w:rsidRPr="00E364A0">
        <w:rPr>
          <w:spacing w:val="-6"/>
          <w:sz w:val="20"/>
          <w:szCs w:val="24"/>
          <w:lang w:val="ro-RO"/>
        </w:rPr>
        <w:t xml:space="preserve">  </w:t>
      </w:r>
      <w:r>
        <w:rPr>
          <w:sz w:val="18"/>
          <w:szCs w:val="18"/>
          <w:lang w:val="ro-RO"/>
        </w:rPr>
        <w:t xml:space="preserve">  </w:t>
      </w:r>
      <w:r>
        <w:rPr>
          <w:sz w:val="18"/>
          <w:szCs w:val="18"/>
          <w:lang w:val="ro-RO"/>
        </w:rPr>
        <w:tab/>
      </w:r>
      <w:r w:rsidRPr="00910B54">
        <w:rPr>
          <w:sz w:val="18"/>
          <w:szCs w:val="18"/>
          <w:lang w:val="ro-RO"/>
        </w:rPr>
        <w:t>Aprobat la</w:t>
      </w:r>
      <w:r>
        <w:rPr>
          <w:sz w:val="18"/>
          <w:szCs w:val="18"/>
          <w:lang w:val="ro-RO"/>
        </w:rPr>
        <w:t xml:space="preserve"> ședința</w:t>
      </w:r>
      <w:r w:rsidRPr="00910B54">
        <w:rPr>
          <w:sz w:val="18"/>
          <w:szCs w:val="18"/>
          <w:lang w:val="ro-RO"/>
        </w:rPr>
        <w:t xml:space="preserve"> Consiliul</w:t>
      </w:r>
      <w:r>
        <w:rPr>
          <w:sz w:val="18"/>
          <w:szCs w:val="18"/>
          <w:lang w:val="ro-RO"/>
        </w:rPr>
        <w:t xml:space="preserve">ui     </w:t>
      </w:r>
      <w:r>
        <w:rPr>
          <w:sz w:val="18"/>
          <w:szCs w:val="18"/>
          <w:lang w:val="ro-RO"/>
        </w:rPr>
        <w:tab/>
        <w:t xml:space="preserve">        </w:t>
      </w:r>
      <w:r w:rsidRPr="00910B54">
        <w:rPr>
          <w:sz w:val="18"/>
          <w:szCs w:val="18"/>
          <w:lang w:val="ro-RO"/>
        </w:rPr>
        <w:t>Aprobat</w:t>
      </w:r>
      <w:r>
        <w:rPr>
          <w:sz w:val="18"/>
          <w:szCs w:val="18"/>
          <w:lang w:val="ro-RO"/>
        </w:rPr>
        <w:t xml:space="preserve"> la ședința</w:t>
      </w:r>
      <w:r w:rsidRPr="00910B54">
        <w:rPr>
          <w:sz w:val="18"/>
          <w:szCs w:val="18"/>
          <w:lang w:val="ro-RO"/>
        </w:rPr>
        <w:t xml:space="preserve"> Comisi</w:t>
      </w:r>
      <w:r>
        <w:rPr>
          <w:sz w:val="18"/>
          <w:szCs w:val="18"/>
          <w:lang w:val="ro-RO"/>
        </w:rPr>
        <w:t>ei pentru</w:t>
      </w:r>
    </w:p>
    <w:p w:rsidR="002E1FFE" w:rsidRDefault="002E1FFE" w:rsidP="002E1FFE">
      <w:pPr>
        <w:tabs>
          <w:tab w:val="left" w:pos="142"/>
        </w:tabs>
        <w:ind w:left="-284" w:firstLine="0"/>
        <w:rPr>
          <w:sz w:val="18"/>
          <w:szCs w:val="18"/>
          <w:lang w:val="ro-RO"/>
        </w:rPr>
      </w:pPr>
      <w:r>
        <w:rPr>
          <w:spacing w:val="-6"/>
          <w:sz w:val="20"/>
          <w:szCs w:val="24"/>
          <w:lang w:val="ro-RO"/>
        </w:rPr>
        <w:tab/>
      </w:r>
      <w:r>
        <w:rPr>
          <w:spacing w:val="-6"/>
          <w:sz w:val="20"/>
          <w:szCs w:val="24"/>
          <w:lang w:val="ro-RO"/>
        </w:rPr>
        <w:tab/>
      </w: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  <w:t>F</w:t>
      </w:r>
      <w:r w:rsidRPr="00910B54">
        <w:rPr>
          <w:sz w:val="18"/>
          <w:szCs w:val="18"/>
          <w:lang w:val="ro-RO"/>
        </w:rPr>
        <w:t xml:space="preserve">acultăţii </w:t>
      </w:r>
      <w:r>
        <w:rPr>
          <w:sz w:val="18"/>
          <w:szCs w:val="18"/>
          <w:lang w:val="ro-RO"/>
        </w:rPr>
        <w:t>Drept</w:t>
      </w:r>
      <w:r w:rsidRPr="00910B54">
        <w:rPr>
          <w:sz w:val="18"/>
          <w:szCs w:val="18"/>
          <w:lang w:val="ro-RO"/>
        </w:rPr>
        <w:t xml:space="preserve"> </w:t>
      </w: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  <w:t xml:space="preserve">       </w:t>
      </w:r>
      <w:r w:rsidRPr="00910B54">
        <w:rPr>
          <w:sz w:val="18"/>
          <w:szCs w:val="18"/>
          <w:lang w:val="ro-RO"/>
        </w:rPr>
        <w:t>Asigurarea Calităţii</w:t>
      </w:r>
    </w:p>
    <w:p w:rsidR="002E1FFE" w:rsidRDefault="002E1FFE" w:rsidP="002E1FFE">
      <w:pPr>
        <w:tabs>
          <w:tab w:val="left" w:pos="142"/>
        </w:tabs>
        <w:ind w:left="-284" w:firstLine="0"/>
        <w:rPr>
          <w:sz w:val="18"/>
          <w:szCs w:val="18"/>
          <w:lang w:val="ro-RO"/>
        </w:rPr>
      </w:pPr>
      <w:r w:rsidRPr="00910B54">
        <w:rPr>
          <w:sz w:val="18"/>
          <w:szCs w:val="18"/>
          <w:lang w:val="ro-RO"/>
        </w:rPr>
        <w:t>proces-verbal nr. 1 din 1 septembrie 2022</w:t>
      </w:r>
      <w:r>
        <w:rPr>
          <w:sz w:val="18"/>
          <w:szCs w:val="18"/>
          <w:lang w:val="ro-RO"/>
        </w:rPr>
        <w:t xml:space="preserve">  </w:t>
      </w:r>
      <w:r w:rsidRPr="00910B54"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 xml:space="preserve">           </w:t>
      </w:r>
      <w:r w:rsidRPr="00910B54">
        <w:rPr>
          <w:sz w:val="18"/>
          <w:szCs w:val="18"/>
          <w:lang w:val="ro-RO"/>
        </w:rPr>
        <w:t>proces-verbal nr. 1 din 1 septembrie 2022</w:t>
      </w:r>
      <w:r w:rsidRPr="00910B54"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 xml:space="preserve">   </w:t>
      </w:r>
      <w:r w:rsidRPr="00910B54">
        <w:rPr>
          <w:sz w:val="18"/>
          <w:szCs w:val="18"/>
          <w:lang w:val="ro-RO"/>
        </w:rPr>
        <w:t>proces-verbal nr. 1 din 1 septembrie 2022</w:t>
      </w:r>
    </w:p>
    <w:p w:rsidR="002E1FFE" w:rsidRPr="00910B54" w:rsidRDefault="002E1FFE" w:rsidP="002E1FFE">
      <w:pPr>
        <w:tabs>
          <w:tab w:val="left" w:pos="142"/>
        </w:tabs>
        <w:ind w:left="-284" w:firstLine="0"/>
        <w:rPr>
          <w:sz w:val="18"/>
          <w:szCs w:val="18"/>
          <w:lang w:val="ro-RO"/>
        </w:rPr>
      </w:pPr>
      <w:r w:rsidRPr="00910B54">
        <w:rPr>
          <w:sz w:val="18"/>
          <w:szCs w:val="18"/>
          <w:lang w:val="ro-RO"/>
        </w:rPr>
        <w:t xml:space="preserve">Şef catedră </w:t>
      </w:r>
      <w:proofErr w:type="spellStart"/>
      <w:r w:rsidR="004C016D">
        <w:rPr>
          <w:sz w:val="18"/>
          <w:szCs w:val="18"/>
          <w:lang w:val="ro-RO"/>
        </w:rPr>
        <w:t>Stoianova</w:t>
      </w:r>
      <w:proofErr w:type="spellEnd"/>
      <w:r w:rsidR="004C016D">
        <w:rPr>
          <w:sz w:val="18"/>
          <w:szCs w:val="18"/>
          <w:lang w:val="ro-RO"/>
        </w:rPr>
        <w:t xml:space="preserve"> Inga</w:t>
      </w:r>
      <w:r>
        <w:rPr>
          <w:sz w:val="18"/>
          <w:szCs w:val="18"/>
          <w:lang w:val="ro-RO"/>
        </w:rPr>
        <w:t xml:space="preserve">, dr., conf.univ.  </w:t>
      </w:r>
      <w:r w:rsidR="004C016D">
        <w:rPr>
          <w:sz w:val="18"/>
          <w:szCs w:val="18"/>
          <w:lang w:val="ro-RO"/>
        </w:rPr>
        <w:t xml:space="preserve">  </w:t>
      </w:r>
      <w:r>
        <w:rPr>
          <w:sz w:val="18"/>
          <w:szCs w:val="18"/>
          <w:lang w:val="ro-RO"/>
        </w:rPr>
        <w:t xml:space="preserve"> </w:t>
      </w:r>
      <w:r w:rsidRPr="00910B54">
        <w:rPr>
          <w:sz w:val="18"/>
          <w:szCs w:val="18"/>
          <w:lang w:val="ro-RO"/>
        </w:rPr>
        <w:t xml:space="preserve">Decan Mărgineanu </w:t>
      </w:r>
      <w:proofErr w:type="spellStart"/>
      <w:r w:rsidRPr="00910B54">
        <w:rPr>
          <w:sz w:val="18"/>
          <w:szCs w:val="18"/>
          <w:lang w:val="ro-RO"/>
        </w:rPr>
        <w:t>Lili</w:t>
      </w:r>
      <w:r>
        <w:rPr>
          <w:sz w:val="18"/>
          <w:szCs w:val="18"/>
          <w:lang w:val="ro-RO"/>
        </w:rPr>
        <w:t>a</w:t>
      </w:r>
      <w:proofErr w:type="spellEnd"/>
      <w:r>
        <w:rPr>
          <w:sz w:val="18"/>
          <w:szCs w:val="18"/>
          <w:lang w:val="ro-RO"/>
        </w:rPr>
        <w:t>, dr., conf.</w:t>
      </w:r>
      <w:r w:rsidRPr="00910B54">
        <w:rPr>
          <w:sz w:val="18"/>
          <w:szCs w:val="18"/>
          <w:lang w:val="ro-RO"/>
        </w:rPr>
        <w:t>univ.</w:t>
      </w:r>
      <w:r>
        <w:rPr>
          <w:sz w:val="18"/>
          <w:szCs w:val="18"/>
          <w:lang w:val="ro-RO"/>
        </w:rPr>
        <w:t xml:space="preserve">  Președinte Baltag Dumitru, </w:t>
      </w:r>
      <w:proofErr w:type="spellStart"/>
      <w:r>
        <w:rPr>
          <w:sz w:val="18"/>
          <w:szCs w:val="18"/>
          <w:lang w:val="ro-RO"/>
        </w:rPr>
        <w:t>dr.hab</w:t>
      </w:r>
      <w:proofErr w:type="spellEnd"/>
      <w:r>
        <w:rPr>
          <w:sz w:val="18"/>
          <w:szCs w:val="18"/>
          <w:lang w:val="ro-RO"/>
        </w:rPr>
        <w:t>., prof.univ.</w:t>
      </w:r>
      <w:r w:rsidRPr="00910B54">
        <w:rPr>
          <w:sz w:val="18"/>
          <w:szCs w:val="18"/>
          <w:lang w:val="ro-RO"/>
        </w:rPr>
        <w:t xml:space="preserve"> </w:t>
      </w:r>
      <w:r w:rsidRPr="00910B54">
        <w:rPr>
          <w:sz w:val="18"/>
          <w:szCs w:val="18"/>
          <w:lang w:val="ro-RO"/>
        </w:rPr>
        <w:tab/>
      </w:r>
    </w:p>
    <w:p w:rsidR="006520A2" w:rsidRPr="00D55B87" w:rsidRDefault="002E1FFE" w:rsidP="004C016D">
      <w:pPr>
        <w:spacing w:line="360" w:lineRule="auto"/>
        <w:ind w:firstLine="0"/>
        <w:rPr>
          <w:b/>
          <w:szCs w:val="24"/>
          <w:lang w:val="ro-RO"/>
        </w:rPr>
      </w:pPr>
      <w:r>
        <w:rPr>
          <w:sz w:val="18"/>
          <w:szCs w:val="18"/>
          <w:lang w:val="ro-RO"/>
        </w:rPr>
        <w:t>_________________________</w:t>
      </w:r>
      <w:r w:rsidRPr="00910B54">
        <w:rPr>
          <w:sz w:val="18"/>
          <w:szCs w:val="18"/>
          <w:lang w:val="ro-RO"/>
        </w:rPr>
        <w:t>____</w:t>
      </w:r>
      <w:r>
        <w:rPr>
          <w:sz w:val="18"/>
          <w:szCs w:val="18"/>
          <w:lang w:val="ro-RO"/>
        </w:rPr>
        <w:t xml:space="preserve">    </w:t>
      </w:r>
      <w:r w:rsidRPr="00910B54">
        <w:rPr>
          <w:sz w:val="18"/>
          <w:szCs w:val="18"/>
          <w:lang w:val="ro-RO"/>
        </w:rPr>
        <w:tab/>
        <w:t>________________________________</w:t>
      </w:r>
      <w:r w:rsidRPr="00910B54">
        <w:rPr>
          <w:sz w:val="18"/>
          <w:szCs w:val="18"/>
          <w:lang w:val="ro-RO"/>
        </w:rPr>
        <w:tab/>
        <w:t>__________________________________</w:t>
      </w:r>
    </w:p>
    <w:p w:rsidR="004C016D" w:rsidRDefault="004C016D" w:rsidP="00D5569A">
      <w:pPr>
        <w:jc w:val="center"/>
        <w:rPr>
          <w:b/>
          <w:sz w:val="22"/>
          <w:szCs w:val="22"/>
          <w:lang w:val="ro-RO"/>
        </w:rPr>
      </w:pPr>
    </w:p>
    <w:p w:rsidR="00D5569A" w:rsidRPr="00F76E1A" w:rsidRDefault="004C016D" w:rsidP="00D5569A">
      <w:pPr>
        <w:jc w:val="center"/>
        <w:rPr>
          <w:b/>
          <w:i/>
          <w:sz w:val="22"/>
          <w:szCs w:val="22"/>
          <w:lang w:val="ro-RO"/>
        </w:rPr>
      </w:pPr>
      <w:r w:rsidRPr="004260C8">
        <w:rPr>
          <w:b/>
          <w:sz w:val="22"/>
          <w:szCs w:val="22"/>
          <w:lang w:val="ro-RO"/>
        </w:rPr>
        <w:t>Ministerul Educaţiei</w:t>
      </w:r>
      <w:r>
        <w:rPr>
          <w:b/>
          <w:sz w:val="22"/>
          <w:szCs w:val="22"/>
          <w:lang w:val="ro-RO"/>
        </w:rPr>
        <w:t xml:space="preserve"> şi Cercetării </w:t>
      </w:r>
      <w:r w:rsidRPr="004260C8">
        <w:rPr>
          <w:b/>
          <w:sz w:val="22"/>
          <w:szCs w:val="22"/>
          <w:lang w:val="ro-RO"/>
        </w:rPr>
        <w:t xml:space="preserve">al Republicii Moldova / </w:t>
      </w:r>
      <w:proofErr w:type="spellStart"/>
      <w:r w:rsidRPr="004260C8">
        <w:rPr>
          <w:i/>
          <w:sz w:val="22"/>
          <w:szCs w:val="22"/>
          <w:lang w:val="ro-RO"/>
        </w:rPr>
        <w:t>Ministry</w:t>
      </w:r>
      <w:proofErr w:type="spellEnd"/>
      <w:r w:rsidRPr="004260C8">
        <w:rPr>
          <w:i/>
          <w:sz w:val="22"/>
          <w:szCs w:val="22"/>
          <w:lang w:val="ro-RO"/>
        </w:rPr>
        <w:t xml:space="preserve"> of </w:t>
      </w:r>
      <w:proofErr w:type="spellStart"/>
      <w:r w:rsidRPr="004260C8">
        <w:rPr>
          <w:i/>
          <w:sz w:val="22"/>
          <w:szCs w:val="22"/>
          <w:lang w:val="ro-RO"/>
        </w:rPr>
        <w:t>Education</w:t>
      </w:r>
      <w:proofErr w:type="spellEnd"/>
      <w:r>
        <w:rPr>
          <w:i/>
          <w:sz w:val="22"/>
          <w:szCs w:val="22"/>
          <w:lang w:val="ro-RO"/>
        </w:rPr>
        <w:t xml:space="preserve"> </w:t>
      </w:r>
      <w:proofErr w:type="spellStart"/>
      <w:r>
        <w:rPr>
          <w:i/>
          <w:sz w:val="22"/>
          <w:szCs w:val="22"/>
          <w:lang w:val="ro-RO"/>
        </w:rPr>
        <w:t>and</w:t>
      </w:r>
      <w:proofErr w:type="spellEnd"/>
      <w:r>
        <w:rPr>
          <w:i/>
          <w:sz w:val="22"/>
          <w:szCs w:val="22"/>
          <w:lang w:val="ro-RO"/>
        </w:rPr>
        <w:t xml:space="preserve"> </w:t>
      </w:r>
      <w:proofErr w:type="spellStart"/>
      <w:r>
        <w:rPr>
          <w:i/>
          <w:sz w:val="22"/>
          <w:szCs w:val="22"/>
          <w:lang w:val="ro-RO"/>
        </w:rPr>
        <w:t>Research</w:t>
      </w:r>
      <w:proofErr w:type="spellEnd"/>
      <w:r w:rsidRPr="004260C8">
        <w:rPr>
          <w:i/>
          <w:sz w:val="22"/>
          <w:szCs w:val="22"/>
          <w:lang w:val="ro-RO"/>
        </w:rPr>
        <w:t xml:space="preserve"> of </w:t>
      </w:r>
      <w:proofErr w:type="spellStart"/>
      <w:r w:rsidRPr="004260C8">
        <w:rPr>
          <w:i/>
          <w:sz w:val="22"/>
          <w:szCs w:val="22"/>
          <w:lang w:val="ro-RO"/>
        </w:rPr>
        <w:t>the</w:t>
      </w:r>
      <w:proofErr w:type="spellEnd"/>
      <w:r w:rsidRPr="004260C8">
        <w:rPr>
          <w:i/>
          <w:sz w:val="22"/>
          <w:szCs w:val="22"/>
          <w:lang w:val="ro-RO"/>
        </w:rPr>
        <w:t xml:space="preserve"> Republic of Moldova</w:t>
      </w:r>
    </w:p>
    <w:p w:rsidR="00D5569A" w:rsidRPr="00F76E1A" w:rsidRDefault="00D5569A" w:rsidP="00D5569A">
      <w:pPr>
        <w:jc w:val="center"/>
        <w:rPr>
          <w:i/>
          <w:sz w:val="22"/>
          <w:szCs w:val="22"/>
          <w:lang w:val="ro-RO"/>
        </w:rPr>
      </w:pPr>
      <w:r w:rsidRPr="00F76E1A">
        <w:rPr>
          <w:b/>
          <w:sz w:val="22"/>
          <w:szCs w:val="22"/>
          <w:lang w:val="ro-RO"/>
        </w:rPr>
        <w:t xml:space="preserve">Universitatea Liberă Internaţională din Moldova / </w:t>
      </w:r>
      <w:r w:rsidRPr="00F76E1A">
        <w:rPr>
          <w:i/>
          <w:sz w:val="22"/>
          <w:szCs w:val="22"/>
          <w:lang w:val="ro-RO"/>
        </w:rPr>
        <w:t>Free International University of Moldova</w:t>
      </w:r>
    </w:p>
    <w:p w:rsidR="009C4EEF" w:rsidRPr="00F76E1A" w:rsidRDefault="009C4EEF" w:rsidP="009C4EEF">
      <w:pPr>
        <w:jc w:val="center"/>
        <w:rPr>
          <w:i/>
          <w:sz w:val="22"/>
          <w:szCs w:val="22"/>
          <w:lang w:val="ro-RO"/>
        </w:rPr>
      </w:pPr>
      <w:r w:rsidRPr="00F76E1A">
        <w:rPr>
          <w:b/>
          <w:sz w:val="22"/>
          <w:szCs w:val="22"/>
          <w:lang w:val="ro-RO"/>
        </w:rPr>
        <w:t xml:space="preserve">Facultatea </w:t>
      </w:r>
      <w:r>
        <w:rPr>
          <w:b/>
          <w:sz w:val="22"/>
          <w:szCs w:val="22"/>
          <w:lang w:val="ro-RO"/>
        </w:rPr>
        <w:t>de Litere</w:t>
      </w:r>
      <w:r w:rsidRPr="00F76E1A">
        <w:rPr>
          <w:b/>
          <w:color w:val="000000"/>
          <w:sz w:val="22"/>
          <w:szCs w:val="22"/>
          <w:lang w:val="ro-RO"/>
        </w:rPr>
        <w:t xml:space="preserve"> / </w:t>
      </w:r>
      <w:proofErr w:type="spellStart"/>
      <w:r w:rsidRPr="00F76E1A">
        <w:rPr>
          <w:i/>
          <w:color w:val="000000"/>
          <w:sz w:val="22"/>
          <w:szCs w:val="22"/>
          <w:lang w:val="ro-RO"/>
        </w:rPr>
        <w:t>Faculty</w:t>
      </w:r>
      <w:proofErr w:type="spellEnd"/>
      <w:r w:rsidRPr="00F76E1A">
        <w:rPr>
          <w:i/>
          <w:color w:val="000000"/>
          <w:sz w:val="22"/>
          <w:szCs w:val="22"/>
          <w:lang w:val="ro-RO"/>
        </w:rPr>
        <w:t xml:space="preserve"> of </w:t>
      </w:r>
      <w:proofErr w:type="spellStart"/>
      <w:r w:rsidRPr="00F76E1A">
        <w:rPr>
          <w:i/>
          <w:color w:val="000000"/>
          <w:sz w:val="22"/>
          <w:szCs w:val="22"/>
          <w:lang w:val="ro-RO"/>
        </w:rPr>
        <w:t>L</w:t>
      </w:r>
      <w:r>
        <w:rPr>
          <w:i/>
          <w:color w:val="000000"/>
          <w:sz w:val="22"/>
          <w:szCs w:val="22"/>
          <w:lang w:val="ro-RO"/>
        </w:rPr>
        <w:t>etters</w:t>
      </w:r>
      <w:proofErr w:type="spellEnd"/>
    </w:p>
    <w:p w:rsidR="009C4EEF" w:rsidRPr="00F76E1A" w:rsidRDefault="009C4EEF" w:rsidP="009C4EEF">
      <w:pPr>
        <w:jc w:val="center"/>
        <w:rPr>
          <w:b/>
          <w:i/>
          <w:sz w:val="22"/>
          <w:szCs w:val="22"/>
          <w:lang w:val="ro-RO"/>
        </w:rPr>
      </w:pPr>
      <w:r w:rsidRPr="00F76E1A">
        <w:rPr>
          <w:b/>
          <w:sz w:val="22"/>
          <w:szCs w:val="22"/>
          <w:lang w:val="ro-RO"/>
        </w:rPr>
        <w:t xml:space="preserve">Catedra </w:t>
      </w:r>
      <w:r>
        <w:rPr>
          <w:b/>
          <w:sz w:val="22"/>
          <w:szCs w:val="22"/>
          <w:lang w:val="ro-RO"/>
        </w:rPr>
        <w:t xml:space="preserve">Filologie Germanică </w:t>
      </w:r>
      <w:r w:rsidRPr="00F76E1A">
        <w:rPr>
          <w:b/>
          <w:sz w:val="22"/>
          <w:szCs w:val="22"/>
          <w:lang w:val="ro-RO"/>
        </w:rPr>
        <w:t xml:space="preserve">/ </w:t>
      </w:r>
      <w:proofErr w:type="spellStart"/>
      <w:r w:rsidRPr="00F76E1A">
        <w:rPr>
          <w:i/>
          <w:sz w:val="22"/>
          <w:szCs w:val="22"/>
          <w:lang w:val="ro-RO"/>
        </w:rPr>
        <w:t>Chair</w:t>
      </w:r>
      <w:proofErr w:type="spellEnd"/>
      <w:r w:rsidRPr="00F76E1A">
        <w:rPr>
          <w:i/>
          <w:sz w:val="22"/>
          <w:szCs w:val="22"/>
          <w:lang w:val="ro-RO"/>
        </w:rPr>
        <w:t xml:space="preserve"> of </w:t>
      </w:r>
      <w:r>
        <w:rPr>
          <w:i/>
          <w:sz w:val="22"/>
          <w:szCs w:val="22"/>
          <w:lang w:val="ro-RO"/>
        </w:rPr>
        <w:t xml:space="preserve">Germanic </w:t>
      </w:r>
      <w:proofErr w:type="spellStart"/>
      <w:r>
        <w:rPr>
          <w:i/>
          <w:sz w:val="22"/>
          <w:szCs w:val="22"/>
          <w:lang w:val="ro-RO"/>
        </w:rPr>
        <w:t>Philology</w:t>
      </w:r>
      <w:proofErr w:type="spellEnd"/>
    </w:p>
    <w:p w:rsidR="00D5569A" w:rsidRPr="00F76E1A" w:rsidRDefault="00D5569A" w:rsidP="00D5569A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:rsidR="006520A2" w:rsidRPr="00D5569A" w:rsidRDefault="006520A2" w:rsidP="006520A2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:rsidR="006520A2" w:rsidRPr="00D55B87" w:rsidRDefault="006520A2" w:rsidP="006520A2">
      <w:pPr>
        <w:spacing w:line="360" w:lineRule="auto"/>
        <w:jc w:val="center"/>
        <w:rPr>
          <w:b/>
          <w:sz w:val="28"/>
          <w:szCs w:val="28"/>
          <w:lang w:val="it-IT"/>
        </w:rPr>
      </w:pPr>
    </w:p>
    <w:p w:rsidR="00D5569A" w:rsidRPr="002A5404" w:rsidRDefault="00D5569A" w:rsidP="00D5569A">
      <w:pPr>
        <w:spacing w:line="360" w:lineRule="auto"/>
        <w:ind w:firstLine="0"/>
        <w:jc w:val="center"/>
        <w:rPr>
          <w:sz w:val="28"/>
          <w:szCs w:val="28"/>
          <w:lang w:val="fr-FR"/>
        </w:rPr>
      </w:pPr>
      <w:r w:rsidRPr="002A5404">
        <w:rPr>
          <w:b/>
          <w:sz w:val="28"/>
          <w:szCs w:val="28"/>
          <w:lang w:val="fr-FR"/>
        </w:rPr>
        <w:t xml:space="preserve">Curriculum / </w:t>
      </w:r>
      <w:r w:rsidRPr="002A5404">
        <w:rPr>
          <w:i/>
          <w:sz w:val="28"/>
          <w:szCs w:val="28"/>
          <w:lang w:val="fr-FR"/>
        </w:rPr>
        <w:t>Course syllabus</w:t>
      </w:r>
      <w:r w:rsidRPr="002A5404">
        <w:rPr>
          <w:sz w:val="28"/>
          <w:szCs w:val="28"/>
          <w:lang w:val="fr-FR"/>
        </w:rPr>
        <w:t xml:space="preserve"> </w:t>
      </w:r>
    </w:p>
    <w:p w:rsidR="006520A2" w:rsidRPr="00D55B87" w:rsidRDefault="006520A2" w:rsidP="006520A2">
      <w:pPr>
        <w:spacing w:before="120" w:after="120"/>
        <w:jc w:val="center"/>
        <w:rPr>
          <w:b/>
          <w:sz w:val="28"/>
          <w:szCs w:val="28"/>
          <w:lang w:val="it-IT"/>
        </w:rPr>
      </w:pPr>
    </w:p>
    <w:p w:rsidR="006520A2" w:rsidRPr="004C016D" w:rsidRDefault="007C1B2F" w:rsidP="004C580C">
      <w:pPr>
        <w:jc w:val="center"/>
        <w:rPr>
          <w:b/>
          <w:sz w:val="36"/>
          <w:szCs w:val="36"/>
          <w:lang w:val="en-US"/>
        </w:rPr>
      </w:pPr>
      <w:r w:rsidRPr="004C016D">
        <w:rPr>
          <w:b/>
          <w:sz w:val="36"/>
          <w:szCs w:val="36"/>
          <w:lang w:val="ro-RO"/>
        </w:rPr>
        <w:t xml:space="preserve">Limba Străină </w:t>
      </w:r>
      <w:r w:rsidR="004C580C">
        <w:rPr>
          <w:b/>
          <w:sz w:val="36"/>
          <w:szCs w:val="36"/>
          <w:lang w:val="ro-RO"/>
        </w:rPr>
        <w:t>A</w:t>
      </w:r>
      <w:r w:rsidRPr="004C016D">
        <w:rPr>
          <w:b/>
          <w:sz w:val="36"/>
          <w:szCs w:val="36"/>
          <w:lang w:val="ro-RO"/>
        </w:rPr>
        <w:t>plicată</w:t>
      </w:r>
      <w:r w:rsidR="006520A2" w:rsidRPr="004C016D">
        <w:rPr>
          <w:b/>
          <w:sz w:val="36"/>
          <w:szCs w:val="36"/>
          <w:lang w:val="ro-RO"/>
        </w:rPr>
        <w:t xml:space="preserve"> I</w:t>
      </w:r>
      <w:r w:rsidRPr="004C016D">
        <w:rPr>
          <w:b/>
          <w:sz w:val="36"/>
          <w:szCs w:val="36"/>
          <w:lang w:val="ro-RO"/>
        </w:rPr>
        <w:t xml:space="preserve"> </w:t>
      </w:r>
      <w:r w:rsidR="0001207B">
        <w:rPr>
          <w:b/>
          <w:sz w:val="36"/>
          <w:szCs w:val="36"/>
          <w:lang w:val="ro-RO"/>
        </w:rPr>
        <w:t>(</w:t>
      </w:r>
      <w:r w:rsidRPr="004C016D">
        <w:rPr>
          <w:b/>
          <w:sz w:val="36"/>
          <w:szCs w:val="36"/>
          <w:lang w:val="ro-RO"/>
        </w:rPr>
        <w:t>Noţiuni generale de lexic specializat</w:t>
      </w:r>
      <w:r w:rsidR="0001207B">
        <w:rPr>
          <w:b/>
          <w:sz w:val="36"/>
          <w:szCs w:val="36"/>
          <w:lang w:val="ro-RO"/>
        </w:rPr>
        <w:t>)</w:t>
      </w:r>
      <w:r w:rsidR="004C016D" w:rsidRPr="004C016D">
        <w:rPr>
          <w:b/>
          <w:sz w:val="36"/>
          <w:szCs w:val="36"/>
          <w:lang w:val="en-US"/>
        </w:rPr>
        <w:t xml:space="preserve"> (</w:t>
      </w:r>
      <w:proofErr w:type="spellStart"/>
      <w:r w:rsidR="004C016D" w:rsidRPr="004C016D">
        <w:rPr>
          <w:b/>
          <w:sz w:val="36"/>
          <w:szCs w:val="36"/>
          <w:lang w:val="en-US"/>
        </w:rPr>
        <w:t>engleza</w:t>
      </w:r>
      <w:proofErr w:type="spellEnd"/>
      <w:r w:rsidR="004C016D" w:rsidRPr="004C016D">
        <w:rPr>
          <w:b/>
          <w:sz w:val="36"/>
          <w:szCs w:val="36"/>
          <w:lang w:val="en-US"/>
        </w:rPr>
        <w:t>)</w:t>
      </w:r>
    </w:p>
    <w:p w:rsidR="00D5569A" w:rsidRPr="00D5569A" w:rsidRDefault="00D5569A" w:rsidP="006520A2">
      <w:pPr>
        <w:spacing w:line="360" w:lineRule="auto"/>
        <w:jc w:val="center"/>
        <w:rPr>
          <w:i/>
          <w:sz w:val="28"/>
          <w:szCs w:val="28"/>
          <w:lang w:val="en-US"/>
        </w:rPr>
      </w:pPr>
      <w:r w:rsidRPr="00D5569A">
        <w:rPr>
          <w:i/>
          <w:sz w:val="28"/>
          <w:szCs w:val="28"/>
          <w:lang w:val="en-US"/>
        </w:rPr>
        <w:t>Applied foreign Language I</w:t>
      </w:r>
      <w:r w:rsidR="004C580C">
        <w:rPr>
          <w:i/>
          <w:sz w:val="28"/>
          <w:szCs w:val="28"/>
          <w:lang w:val="en-US"/>
        </w:rPr>
        <w:t xml:space="preserve"> (General notions of specialized lexicon) (</w:t>
      </w:r>
      <w:proofErr w:type="spellStart"/>
      <w:proofErr w:type="gramStart"/>
      <w:r w:rsidR="004C580C">
        <w:rPr>
          <w:i/>
          <w:sz w:val="28"/>
          <w:szCs w:val="28"/>
          <w:lang w:val="en-US"/>
        </w:rPr>
        <w:t>english</w:t>
      </w:r>
      <w:proofErr w:type="spellEnd"/>
      <w:proofErr w:type="gramEnd"/>
      <w:r w:rsidR="004C580C">
        <w:rPr>
          <w:i/>
          <w:sz w:val="28"/>
          <w:szCs w:val="28"/>
          <w:lang w:val="en-US"/>
        </w:rPr>
        <w:t>)</w:t>
      </w:r>
    </w:p>
    <w:p w:rsidR="006520A2" w:rsidRPr="00D55B87" w:rsidRDefault="006520A2" w:rsidP="006520A2">
      <w:pPr>
        <w:spacing w:line="360" w:lineRule="auto"/>
        <w:jc w:val="center"/>
        <w:rPr>
          <w:b/>
          <w:szCs w:val="24"/>
          <w:lang w:val="pt-BR"/>
        </w:rPr>
      </w:pPr>
    </w:p>
    <w:p w:rsidR="006520A2" w:rsidRPr="00D55B87" w:rsidRDefault="006520A2" w:rsidP="006520A2">
      <w:pPr>
        <w:spacing w:line="360" w:lineRule="auto"/>
        <w:jc w:val="center"/>
        <w:rPr>
          <w:b/>
          <w:szCs w:val="24"/>
          <w:lang w:val="pt-BR"/>
        </w:rPr>
      </w:pPr>
    </w:p>
    <w:p w:rsidR="006520A2" w:rsidRPr="00D55B87" w:rsidRDefault="006520A2" w:rsidP="006520A2">
      <w:pPr>
        <w:spacing w:line="360" w:lineRule="auto"/>
        <w:jc w:val="center"/>
        <w:rPr>
          <w:b/>
          <w:szCs w:val="24"/>
          <w:lang w:val="pt-BR"/>
        </w:rPr>
      </w:pPr>
    </w:p>
    <w:p w:rsidR="006520A2" w:rsidRPr="00D55B87" w:rsidRDefault="006520A2" w:rsidP="006520A2">
      <w:pPr>
        <w:spacing w:line="360" w:lineRule="auto"/>
        <w:jc w:val="center"/>
        <w:rPr>
          <w:b/>
          <w:szCs w:val="24"/>
          <w:lang w:val="pt-BR"/>
        </w:rPr>
      </w:pPr>
    </w:p>
    <w:p w:rsidR="00D5569A" w:rsidRPr="002A5404" w:rsidRDefault="00D5569A" w:rsidP="00D5569A">
      <w:pPr>
        <w:spacing w:line="360" w:lineRule="auto"/>
        <w:ind w:firstLine="0"/>
        <w:jc w:val="left"/>
        <w:rPr>
          <w:b/>
          <w:szCs w:val="24"/>
          <w:lang w:val="ro-RO"/>
        </w:rPr>
      </w:pPr>
      <w:r w:rsidRPr="002A5404">
        <w:rPr>
          <w:b/>
          <w:szCs w:val="24"/>
          <w:lang w:val="ro-RO"/>
        </w:rPr>
        <w:t>Autori/</w:t>
      </w:r>
      <w:proofErr w:type="spellStart"/>
      <w:r w:rsidRPr="002A5404">
        <w:rPr>
          <w:i/>
          <w:szCs w:val="24"/>
          <w:lang w:val="ro-RO"/>
        </w:rPr>
        <w:t>authors</w:t>
      </w:r>
      <w:proofErr w:type="spellEnd"/>
      <w:r w:rsidRPr="002A5404">
        <w:rPr>
          <w:b/>
          <w:szCs w:val="24"/>
          <w:lang w:val="ro-RO"/>
        </w:rPr>
        <w:t xml:space="preserve">: </w:t>
      </w:r>
      <w:proofErr w:type="spellStart"/>
      <w:r w:rsidR="004C580C">
        <w:rPr>
          <w:b/>
          <w:szCs w:val="24"/>
          <w:lang w:val="ro-RO"/>
        </w:rPr>
        <w:t>Stoianova</w:t>
      </w:r>
      <w:proofErr w:type="spellEnd"/>
      <w:r w:rsidR="004C580C">
        <w:rPr>
          <w:b/>
          <w:szCs w:val="24"/>
          <w:lang w:val="ro-RO"/>
        </w:rPr>
        <w:t xml:space="preserve"> Inga, dr., conf.univ.</w:t>
      </w:r>
      <w:r w:rsidRPr="00D5569A">
        <w:rPr>
          <w:b/>
          <w:szCs w:val="24"/>
          <w:lang w:val="ro-RO"/>
        </w:rPr>
        <w:t xml:space="preserve">   </w:t>
      </w:r>
    </w:p>
    <w:p w:rsidR="00D5569A" w:rsidRPr="002A5404" w:rsidRDefault="00D5569A" w:rsidP="00D5569A">
      <w:pPr>
        <w:spacing w:line="360" w:lineRule="auto"/>
        <w:jc w:val="left"/>
        <w:rPr>
          <w:b/>
          <w:szCs w:val="24"/>
          <w:lang w:val="ro-RO"/>
        </w:rPr>
      </w:pPr>
      <w:r w:rsidRPr="002A5404">
        <w:rPr>
          <w:b/>
          <w:szCs w:val="24"/>
          <w:lang w:val="ro-RO"/>
        </w:rPr>
        <w:tab/>
      </w:r>
      <w:r w:rsidRPr="002A5404">
        <w:rPr>
          <w:b/>
          <w:szCs w:val="24"/>
          <w:lang w:val="ro-RO"/>
        </w:rPr>
        <w:tab/>
        <w:t xml:space="preserve">   </w:t>
      </w:r>
    </w:p>
    <w:p w:rsidR="00D5569A" w:rsidRDefault="00D5569A" w:rsidP="00D5569A">
      <w:pPr>
        <w:spacing w:line="360" w:lineRule="auto"/>
        <w:jc w:val="center"/>
        <w:rPr>
          <w:b/>
          <w:szCs w:val="24"/>
          <w:lang w:val="en-US"/>
        </w:rPr>
      </w:pPr>
    </w:p>
    <w:p w:rsidR="004C580C" w:rsidRDefault="004C580C" w:rsidP="00D5569A">
      <w:pPr>
        <w:spacing w:line="360" w:lineRule="auto"/>
        <w:jc w:val="center"/>
        <w:rPr>
          <w:b/>
          <w:szCs w:val="24"/>
          <w:lang w:val="en-US"/>
        </w:rPr>
      </w:pPr>
    </w:p>
    <w:p w:rsidR="004C580C" w:rsidRDefault="004C580C" w:rsidP="00D5569A">
      <w:pPr>
        <w:spacing w:line="360" w:lineRule="auto"/>
        <w:jc w:val="center"/>
        <w:rPr>
          <w:b/>
          <w:szCs w:val="24"/>
          <w:lang w:val="en-US"/>
        </w:rPr>
      </w:pPr>
    </w:p>
    <w:p w:rsidR="004C580C" w:rsidRDefault="004C580C" w:rsidP="00D5569A">
      <w:pPr>
        <w:spacing w:line="360" w:lineRule="auto"/>
        <w:jc w:val="center"/>
        <w:rPr>
          <w:b/>
          <w:szCs w:val="24"/>
          <w:lang w:val="en-US"/>
        </w:rPr>
      </w:pPr>
    </w:p>
    <w:p w:rsidR="004C580C" w:rsidRDefault="004C580C" w:rsidP="00D5569A">
      <w:pPr>
        <w:spacing w:line="360" w:lineRule="auto"/>
        <w:jc w:val="center"/>
        <w:rPr>
          <w:b/>
          <w:szCs w:val="24"/>
          <w:lang w:val="en-US"/>
        </w:rPr>
      </w:pPr>
    </w:p>
    <w:p w:rsidR="004C580C" w:rsidRDefault="004C580C" w:rsidP="00D5569A">
      <w:pPr>
        <w:spacing w:line="360" w:lineRule="auto"/>
        <w:jc w:val="center"/>
        <w:rPr>
          <w:b/>
          <w:szCs w:val="24"/>
          <w:lang w:val="en-US"/>
        </w:rPr>
      </w:pPr>
    </w:p>
    <w:p w:rsidR="004C580C" w:rsidRDefault="004C580C" w:rsidP="00D5569A">
      <w:pPr>
        <w:spacing w:line="360" w:lineRule="auto"/>
        <w:jc w:val="center"/>
        <w:rPr>
          <w:b/>
          <w:szCs w:val="24"/>
          <w:lang w:val="en-US"/>
        </w:rPr>
      </w:pPr>
    </w:p>
    <w:p w:rsidR="004C580C" w:rsidRPr="002A5404" w:rsidRDefault="004C580C" w:rsidP="00D5569A">
      <w:pPr>
        <w:spacing w:line="360" w:lineRule="auto"/>
        <w:jc w:val="center"/>
        <w:rPr>
          <w:b/>
          <w:szCs w:val="24"/>
          <w:lang w:val="en-US"/>
        </w:rPr>
      </w:pPr>
    </w:p>
    <w:p w:rsidR="00D5569A" w:rsidRPr="002A5404" w:rsidRDefault="00D5569A" w:rsidP="00D5569A">
      <w:pPr>
        <w:spacing w:line="360" w:lineRule="auto"/>
        <w:ind w:firstLine="0"/>
        <w:jc w:val="center"/>
        <w:rPr>
          <w:b/>
          <w:szCs w:val="24"/>
          <w:lang w:val="it-IT"/>
        </w:rPr>
      </w:pPr>
      <w:r w:rsidRPr="002A5404">
        <w:rPr>
          <w:b/>
          <w:szCs w:val="24"/>
          <w:lang w:val="it-IT"/>
        </w:rPr>
        <w:t>Chişinău, 20</w:t>
      </w:r>
      <w:r w:rsidR="004C580C">
        <w:rPr>
          <w:b/>
          <w:szCs w:val="24"/>
          <w:lang w:val="it-IT"/>
        </w:rPr>
        <w:t>22</w:t>
      </w:r>
    </w:p>
    <w:p w:rsidR="006520A2" w:rsidRPr="00D55B87" w:rsidRDefault="006520A2" w:rsidP="006520A2">
      <w:pPr>
        <w:spacing w:line="360" w:lineRule="auto"/>
        <w:jc w:val="center"/>
        <w:rPr>
          <w:b/>
          <w:szCs w:val="24"/>
          <w:lang w:val="pt-BR"/>
        </w:rPr>
      </w:pPr>
    </w:p>
    <w:p w:rsidR="00D5569A" w:rsidRDefault="00D5569A" w:rsidP="006520A2">
      <w:pPr>
        <w:spacing w:line="360" w:lineRule="auto"/>
        <w:ind w:firstLine="0"/>
        <w:jc w:val="left"/>
        <w:rPr>
          <w:b/>
          <w:szCs w:val="24"/>
          <w:lang w:val="pt-BR"/>
        </w:rPr>
      </w:pPr>
    </w:p>
    <w:p w:rsidR="006520A2" w:rsidRDefault="006520A2" w:rsidP="006520A2">
      <w:pPr>
        <w:spacing w:line="360" w:lineRule="auto"/>
        <w:ind w:firstLine="0"/>
        <w:jc w:val="left"/>
        <w:rPr>
          <w:b/>
          <w:szCs w:val="24"/>
          <w:lang w:val="it-IT"/>
        </w:rPr>
      </w:pPr>
      <w:r w:rsidRPr="00D55B87">
        <w:rPr>
          <w:b/>
          <w:szCs w:val="24"/>
          <w:lang w:val="it-IT"/>
        </w:rPr>
        <w:lastRenderedPageBreak/>
        <w:t xml:space="preserve">Date </w:t>
      </w:r>
      <w:proofErr w:type="spellStart"/>
      <w:r w:rsidRPr="00D55B87">
        <w:rPr>
          <w:b/>
          <w:szCs w:val="24"/>
          <w:lang w:val="it-IT"/>
        </w:rPr>
        <w:t>despre</w:t>
      </w:r>
      <w:proofErr w:type="spellEnd"/>
      <w:r w:rsidRPr="00D55B87">
        <w:rPr>
          <w:b/>
          <w:szCs w:val="24"/>
          <w:lang w:val="it-IT"/>
        </w:rPr>
        <w:t xml:space="preserve"> </w:t>
      </w:r>
      <w:proofErr w:type="spellStart"/>
      <w:r w:rsidRPr="00D55B87">
        <w:rPr>
          <w:b/>
          <w:szCs w:val="24"/>
          <w:lang w:val="it-IT"/>
        </w:rPr>
        <w:t>unitatea</w:t>
      </w:r>
      <w:proofErr w:type="spellEnd"/>
      <w:r w:rsidRPr="00D55B87">
        <w:rPr>
          <w:b/>
          <w:szCs w:val="24"/>
          <w:lang w:val="it-IT"/>
        </w:rPr>
        <w:t xml:space="preserve"> de </w:t>
      </w:r>
      <w:proofErr w:type="spellStart"/>
      <w:r w:rsidRPr="00D55B87">
        <w:rPr>
          <w:b/>
          <w:szCs w:val="24"/>
          <w:lang w:val="it-IT"/>
        </w:rPr>
        <w:t>curs</w:t>
      </w:r>
      <w:proofErr w:type="spellEnd"/>
      <w:r w:rsidRPr="00D55B87">
        <w:rPr>
          <w:b/>
          <w:szCs w:val="24"/>
          <w:lang w:val="it-IT"/>
        </w:rPr>
        <w:t>:</w:t>
      </w:r>
    </w:p>
    <w:p w:rsidR="004C580C" w:rsidRPr="00D55B87" w:rsidRDefault="004C580C" w:rsidP="004C580C">
      <w:pPr>
        <w:ind w:left="4320" w:hanging="4320"/>
        <w:jc w:val="left"/>
        <w:rPr>
          <w:b/>
          <w:szCs w:val="24"/>
          <w:lang w:val="it-IT"/>
        </w:rPr>
      </w:pPr>
      <w:proofErr w:type="spellStart"/>
      <w:r>
        <w:rPr>
          <w:b/>
          <w:szCs w:val="24"/>
          <w:lang w:val="it-IT"/>
        </w:rPr>
        <w:t>Denumirea</w:t>
      </w:r>
      <w:proofErr w:type="spellEnd"/>
      <w:r>
        <w:rPr>
          <w:b/>
          <w:szCs w:val="24"/>
          <w:lang w:val="it-IT"/>
        </w:rPr>
        <w:t xml:space="preserve"> </w:t>
      </w:r>
      <w:proofErr w:type="spellStart"/>
      <w:r>
        <w:rPr>
          <w:b/>
          <w:szCs w:val="24"/>
          <w:lang w:val="it-IT"/>
        </w:rPr>
        <w:t>disciplinei</w:t>
      </w:r>
      <w:proofErr w:type="spellEnd"/>
      <w:r>
        <w:rPr>
          <w:b/>
          <w:szCs w:val="24"/>
          <w:lang w:val="it-IT"/>
        </w:rPr>
        <w:t>:</w:t>
      </w:r>
      <w:r>
        <w:rPr>
          <w:b/>
          <w:szCs w:val="24"/>
          <w:lang w:val="it-IT"/>
        </w:rPr>
        <w:tab/>
      </w:r>
      <w:r w:rsidRPr="004C580C">
        <w:rPr>
          <w:b/>
          <w:i/>
          <w:sz w:val="22"/>
          <w:szCs w:val="22"/>
          <w:lang w:val="ro-RO"/>
        </w:rPr>
        <w:t xml:space="preserve">Limba Străină Aplicată I </w:t>
      </w:r>
      <w:r w:rsidR="0001207B">
        <w:rPr>
          <w:b/>
          <w:i/>
          <w:sz w:val="22"/>
          <w:szCs w:val="22"/>
          <w:lang w:val="ro-RO"/>
        </w:rPr>
        <w:t>(</w:t>
      </w:r>
      <w:r w:rsidRPr="004C580C">
        <w:rPr>
          <w:b/>
          <w:i/>
          <w:sz w:val="22"/>
          <w:szCs w:val="22"/>
          <w:lang w:val="ro-RO"/>
        </w:rPr>
        <w:t>Noţiuni generale de lexic specializat</w:t>
      </w:r>
      <w:r w:rsidR="0001207B">
        <w:rPr>
          <w:b/>
          <w:i/>
          <w:sz w:val="22"/>
          <w:szCs w:val="22"/>
          <w:lang w:val="ro-RO"/>
        </w:rPr>
        <w:t>)</w:t>
      </w:r>
      <w:r w:rsidRPr="004C580C">
        <w:rPr>
          <w:b/>
          <w:i/>
          <w:sz w:val="22"/>
          <w:szCs w:val="22"/>
          <w:lang w:val="en-US"/>
        </w:rPr>
        <w:t xml:space="preserve"> (</w:t>
      </w:r>
      <w:proofErr w:type="spellStart"/>
      <w:r w:rsidRPr="004C580C">
        <w:rPr>
          <w:b/>
          <w:i/>
          <w:sz w:val="22"/>
          <w:szCs w:val="22"/>
          <w:lang w:val="en-US"/>
        </w:rPr>
        <w:t>engleza</w:t>
      </w:r>
      <w:proofErr w:type="spellEnd"/>
      <w:r w:rsidRPr="004C580C">
        <w:rPr>
          <w:b/>
          <w:i/>
          <w:sz w:val="22"/>
          <w:szCs w:val="22"/>
          <w:lang w:val="en-US"/>
        </w:rPr>
        <w:t>)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532"/>
        <w:gridCol w:w="5357"/>
      </w:tblGrid>
      <w:tr w:rsidR="006520A2" w:rsidRPr="00171ABF" w:rsidTr="00145E9A">
        <w:trPr>
          <w:trHeight w:val="382"/>
        </w:trPr>
        <w:tc>
          <w:tcPr>
            <w:tcW w:w="4532" w:type="dxa"/>
          </w:tcPr>
          <w:p w:rsidR="006520A2" w:rsidRPr="00D55B87" w:rsidRDefault="006520A2" w:rsidP="004909FC">
            <w:pPr>
              <w:ind w:firstLine="0"/>
              <w:rPr>
                <w:b/>
                <w:szCs w:val="24"/>
                <w:lang w:val="it-IT"/>
              </w:rPr>
            </w:pPr>
            <w:r w:rsidRPr="00D55B87">
              <w:rPr>
                <w:b/>
                <w:szCs w:val="24"/>
                <w:lang w:val="it-IT"/>
              </w:rPr>
              <w:t xml:space="preserve">Autorii programei: </w:t>
            </w:r>
          </w:p>
        </w:tc>
        <w:tc>
          <w:tcPr>
            <w:tcW w:w="5357" w:type="dxa"/>
          </w:tcPr>
          <w:p w:rsidR="006520A2" w:rsidRPr="0001207B" w:rsidRDefault="004C580C" w:rsidP="006D20DB">
            <w:pPr>
              <w:spacing w:line="360" w:lineRule="auto"/>
              <w:ind w:firstLine="0"/>
              <w:rPr>
                <w:szCs w:val="24"/>
                <w:lang w:val="it-IT"/>
              </w:rPr>
            </w:pPr>
            <w:proofErr w:type="spellStart"/>
            <w:r w:rsidRPr="0001207B">
              <w:rPr>
                <w:szCs w:val="24"/>
                <w:lang w:val="ro-RO"/>
              </w:rPr>
              <w:t>Stoianova</w:t>
            </w:r>
            <w:proofErr w:type="spellEnd"/>
            <w:r w:rsidRPr="0001207B">
              <w:rPr>
                <w:szCs w:val="24"/>
                <w:lang w:val="ro-RO"/>
              </w:rPr>
              <w:t xml:space="preserve"> Inga, dr., conf.univ.</w:t>
            </w:r>
          </w:p>
        </w:tc>
      </w:tr>
      <w:tr w:rsidR="006520A2" w:rsidRPr="00171ABF" w:rsidTr="00145E9A">
        <w:trPr>
          <w:trHeight w:val="382"/>
        </w:trPr>
        <w:tc>
          <w:tcPr>
            <w:tcW w:w="4532" w:type="dxa"/>
          </w:tcPr>
          <w:p w:rsidR="006520A2" w:rsidRPr="00D55B87" w:rsidRDefault="006520A2" w:rsidP="004909FC">
            <w:pPr>
              <w:ind w:firstLine="0"/>
              <w:rPr>
                <w:b/>
                <w:szCs w:val="24"/>
                <w:lang w:val="it-IT"/>
              </w:rPr>
            </w:pPr>
            <w:r w:rsidRPr="00D55B87">
              <w:rPr>
                <w:b/>
                <w:szCs w:val="24"/>
                <w:lang w:val="it-IT"/>
              </w:rPr>
              <w:t xml:space="preserve">Titulari ai cursului: </w:t>
            </w:r>
          </w:p>
        </w:tc>
        <w:tc>
          <w:tcPr>
            <w:tcW w:w="5357" w:type="dxa"/>
          </w:tcPr>
          <w:p w:rsidR="006520A2" w:rsidRPr="0001207B" w:rsidRDefault="0001207B" w:rsidP="006D20DB">
            <w:pPr>
              <w:spacing w:line="360" w:lineRule="auto"/>
              <w:ind w:firstLine="0"/>
              <w:rPr>
                <w:szCs w:val="24"/>
                <w:lang w:val="it-IT"/>
              </w:rPr>
            </w:pPr>
            <w:proofErr w:type="spellStart"/>
            <w:r w:rsidRPr="0001207B">
              <w:rPr>
                <w:szCs w:val="24"/>
                <w:lang w:val="ro-RO"/>
              </w:rPr>
              <w:t>Stoianova</w:t>
            </w:r>
            <w:proofErr w:type="spellEnd"/>
            <w:r w:rsidRPr="0001207B">
              <w:rPr>
                <w:szCs w:val="24"/>
                <w:lang w:val="ro-RO"/>
              </w:rPr>
              <w:t xml:space="preserve"> Inga, dr., conf.univ.</w:t>
            </w:r>
          </w:p>
        </w:tc>
      </w:tr>
      <w:tr w:rsidR="006520A2" w:rsidRPr="00D55B87" w:rsidTr="00145E9A">
        <w:trPr>
          <w:trHeight w:val="382"/>
        </w:trPr>
        <w:tc>
          <w:tcPr>
            <w:tcW w:w="4532" w:type="dxa"/>
          </w:tcPr>
          <w:p w:rsidR="006520A2" w:rsidRPr="00D55B87" w:rsidRDefault="006520A2" w:rsidP="004909FC">
            <w:pPr>
              <w:ind w:firstLine="0"/>
              <w:rPr>
                <w:b/>
                <w:szCs w:val="24"/>
                <w:lang w:val="it-IT"/>
              </w:rPr>
            </w:pPr>
            <w:r w:rsidRPr="00D55B87">
              <w:rPr>
                <w:b/>
                <w:szCs w:val="24"/>
                <w:lang w:val="it-IT"/>
              </w:rPr>
              <w:t xml:space="preserve">Email: </w:t>
            </w:r>
          </w:p>
        </w:tc>
        <w:tc>
          <w:tcPr>
            <w:tcW w:w="5357" w:type="dxa"/>
          </w:tcPr>
          <w:p w:rsidR="006520A2" w:rsidRPr="00D55B87" w:rsidRDefault="006520A2" w:rsidP="004909FC">
            <w:pPr>
              <w:spacing w:line="360" w:lineRule="auto"/>
              <w:ind w:firstLine="0"/>
              <w:rPr>
                <w:szCs w:val="24"/>
                <w:lang w:val="en-US"/>
              </w:rPr>
            </w:pPr>
          </w:p>
        </w:tc>
      </w:tr>
      <w:tr w:rsidR="006520A2" w:rsidRPr="00171ABF" w:rsidTr="00145E9A">
        <w:trPr>
          <w:trHeight w:val="382"/>
        </w:trPr>
        <w:tc>
          <w:tcPr>
            <w:tcW w:w="4532" w:type="dxa"/>
          </w:tcPr>
          <w:p w:rsidR="006520A2" w:rsidRPr="00D55B87" w:rsidRDefault="006520A2" w:rsidP="0001207B">
            <w:pPr>
              <w:ind w:firstLine="0"/>
              <w:rPr>
                <w:b/>
                <w:szCs w:val="24"/>
                <w:lang w:val="it-IT"/>
              </w:rPr>
            </w:pPr>
            <w:proofErr w:type="spellStart"/>
            <w:r w:rsidRPr="00D55B87">
              <w:rPr>
                <w:b/>
                <w:szCs w:val="24"/>
                <w:lang w:val="it-IT"/>
              </w:rPr>
              <w:t>Codu</w:t>
            </w:r>
            <w:r w:rsidR="0001207B">
              <w:rPr>
                <w:b/>
                <w:szCs w:val="24"/>
                <w:lang w:val="it-IT"/>
              </w:rPr>
              <w:t>l</w:t>
            </w:r>
            <w:proofErr w:type="spellEnd"/>
            <w:r w:rsidR="0001207B">
              <w:rPr>
                <w:b/>
                <w:szCs w:val="24"/>
                <w:lang w:val="it-IT"/>
              </w:rPr>
              <w:t xml:space="preserve"> </w:t>
            </w:r>
            <w:proofErr w:type="spellStart"/>
            <w:r w:rsidR="0001207B">
              <w:rPr>
                <w:b/>
                <w:szCs w:val="24"/>
                <w:lang w:val="it-IT"/>
              </w:rPr>
              <w:t>cursului</w:t>
            </w:r>
            <w:proofErr w:type="spellEnd"/>
            <w:r w:rsidRPr="00D55B87">
              <w:rPr>
                <w:b/>
                <w:szCs w:val="24"/>
                <w:lang w:val="it-IT"/>
              </w:rPr>
              <w:t xml:space="preserve">: </w:t>
            </w:r>
          </w:p>
        </w:tc>
        <w:tc>
          <w:tcPr>
            <w:tcW w:w="5357" w:type="dxa"/>
          </w:tcPr>
          <w:p w:rsidR="0001207B" w:rsidRPr="00145E9A" w:rsidRDefault="0001207B" w:rsidP="0001207B">
            <w:pPr>
              <w:pStyle w:val="Titolo1Intestazione"/>
              <w:jc w:val="both"/>
              <w:rPr>
                <w:rFonts w:ascii="Times New Roman" w:hAnsi="Times New Roman"/>
                <w:b w:val="0"/>
                <w:caps w:val="0"/>
                <w:color w:val="000000"/>
                <w:sz w:val="22"/>
                <w:szCs w:val="22"/>
                <w:lang w:val="ro-RO"/>
              </w:rPr>
            </w:pPr>
            <w:r w:rsidRPr="00145E9A">
              <w:rPr>
                <w:rFonts w:ascii="Times New Roman" w:hAnsi="Times New Roman"/>
                <w:b w:val="0"/>
                <w:sz w:val="22"/>
                <w:szCs w:val="22"/>
                <w:lang w:val="ro-RO"/>
              </w:rPr>
              <w:t>G.01.O.006</w:t>
            </w:r>
            <w:r w:rsidRPr="00145E9A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="00061C3D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- </w:t>
            </w:r>
            <w:r w:rsidRPr="00145E9A">
              <w:rPr>
                <w:rFonts w:ascii="Times New Roman" w:hAnsi="Times New Roman"/>
                <w:b w:val="0"/>
                <w:caps w:val="0"/>
                <w:color w:val="000000"/>
                <w:sz w:val="22"/>
                <w:szCs w:val="22"/>
                <w:lang w:val="ro-RO"/>
              </w:rPr>
              <w:t>studii cu frecvență</w:t>
            </w:r>
          </w:p>
          <w:p w:rsidR="006520A2" w:rsidRPr="00D55B87" w:rsidRDefault="0001207B" w:rsidP="0001207B">
            <w:pPr>
              <w:spacing w:line="360" w:lineRule="auto"/>
              <w:ind w:firstLine="0"/>
              <w:rPr>
                <w:szCs w:val="24"/>
                <w:lang w:val="it-IT"/>
              </w:rPr>
            </w:pPr>
            <w:r w:rsidRPr="00145E9A">
              <w:rPr>
                <w:sz w:val="22"/>
                <w:szCs w:val="22"/>
                <w:lang w:val="ro-RO"/>
              </w:rPr>
              <w:t>G.01.O.005</w:t>
            </w:r>
            <w:r w:rsidRPr="00145E9A">
              <w:rPr>
                <w:sz w:val="22"/>
                <w:szCs w:val="22"/>
                <w:lang w:val="fr-FR"/>
              </w:rPr>
              <w:t xml:space="preserve"> </w:t>
            </w:r>
            <w:r w:rsidR="00061C3D">
              <w:rPr>
                <w:sz w:val="22"/>
                <w:szCs w:val="22"/>
                <w:lang w:val="fr-FR"/>
              </w:rPr>
              <w:t xml:space="preserve">- </w:t>
            </w:r>
            <w:r w:rsidRPr="00145E9A">
              <w:rPr>
                <w:color w:val="000000"/>
                <w:sz w:val="22"/>
                <w:szCs w:val="22"/>
                <w:lang w:val="ro-RO"/>
              </w:rPr>
              <w:t>studii cu frecvență redusă</w:t>
            </w:r>
            <w:r w:rsidR="00D5569A" w:rsidRPr="002A5404">
              <w:rPr>
                <w:color w:val="000080"/>
                <w:sz w:val="20"/>
                <w:lang w:val="pt-BR"/>
              </w:rPr>
              <w:t xml:space="preserve">  </w:t>
            </w:r>
          </w:p>
        </w:tc>
      </w:tr>
      <w:tr w:rsidR="006520A2" w:rsidRPr="00D55B87" w:rsidTr="00145E9A">
        <w:trPr>
          <w:trHeight w:val="1163"/>
        </w:trPr>
        <w:tc>
          <w:tcPr>
            <w:tcW w:w="4532" w:type="dxa"/>
          </w:tcPr>
          <w:p w:rsidR="006520A2" w:rsidRPr="00D55B87" w:rsidRDefault="006520A2" w:rsidP="004909FC">
            <w:pPr>
              <w:ind w:firstLine="0"/>
              <w:jc w:val="left"/>
              <w:rPr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Categoria formativă a cursului</w:t>
            </w:r>
            <w:r w:rsidR="0001207B">
              <w:rPr>
                <w:b/>
                <w:szCs w:val="24"/>
                <w:lang w:val="ro-RO"/>
              </w:rPr>
              <w:t>:</w:t>
            </w:r>
            <w:r w:rsidRPr="00D55B87">
              <w:rPr>
                <w:szCs w:val="24"/>
                <w:lang w:val="ro-RO"/>
              </w:rPr>
              <w:t xml:space="preserve"> </w:t>
            </w:r>
          </w:p>
          <w:p w:rsidR="006520A2" w:rsidRPr="00D55B87" w:rsidRDefault="006520A2" w:rsidP="004909FC">
            <w:pPr>
              <w:ind w:firstLine="0"/>
              <w:jc w:val="left"/>
              <w:rPr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(F-fundamentală, G-generală, S-de specialitate, </w:t>
            </w:r>
          </w:p>
          <w:p w:rsidR="006520A2" w:rsidRPr="00D55B87" w:rsidRDefault="006520A2" w:rsidP="0001207B">
            <w:pPr>
              <w:ind w:firstLine="0"/>
              <w:jc w:val="left"/>
              <w:rPr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U-socio-umanistică, M-de orientare către masterat) </w:t>
            </w:r>
          </w:p>
        </w:tc>
        <w:tc>
          <w:tcPr>
            <w:tcW w:w="5357" w:type="dxa"/>
          </w:tcPr>
          <w:p w:rsidR="006520A2" w:rsidRPr="00D55B87" w:rsidRDefault="006520A2" w:rsidP="004909FC">
            <w:pPr>
              <w:spacing w:line="360" w:lineRule="auto"/>
              <w:ind w:firstLine="0"/>
              <w:jc w:val="left"/>
              <w:rPr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G</w:t>
            </w:r>
          </w:p>
        </w:tc>
      </w:tr>
      <w:tr w:rsidR="006520A2" w:rsidRPr="00D55B87" w:rsidTr="00145E9A">
        <w:trPr>
          <w:trHeight w:val="765"/>
        </w:trPr>
        <w:tc>
          <w:tcPr>
            <w:tcW w:w="4532" w:type="dxa"/>
          </w:tcPr>
          <w:p w:rsidR="006520A2" w:rsidRPr="00D55B87" w:rsidRDefault="006520A2" w:rsidP="004909FC">
            <w:pPr>
              <w:ind w:firstLine="0"/>
              <w:jc w:val="left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Categorie de opţionalitate a cursului</w:t>
            </w:r>
            <w:r w:rsidR="0001207B">
              <w:rPr>
                <w:b/>
                <w:szCs w:val="24"/>
                <w:lang w:val="ro-RO"/>
              </w:rPr>
              <w:t>:</w:t>
            </w:r>
          </w:p>
          <w:p w:rsidR="006520A2" w:rsidRPr="00D55B87" w:rsidRDefault="006520A2" w:rsidP="0001207B">
            <w:pPr>
              <w:ind w:firstLine="0"/>
              <w:jc w:val="left"/>
              <w:rPr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(O- obligatorie, A- opţională, L- liberă alegere) </w:t>
            </w:r>
          </w:p>
        </w:tc>
        <w:tc>
          <w:tcPr>
            <w:tcW w:w="5357" w:type="dxa"/>
          </w:tcPr>
          <w:p w:rsidR="006520A2" w:rsidRPr="00D55B87" w:rsidRDefault="006520A2" w:rsidP="004909FC">
            <w:pPr>
              <w:spacing w:line="360" w:lineRule="auto"/>
              <w:ind w:firstLine="0"/>
              <w:jc w:val="left"/>
              <w:rPr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O</w:t>
            </w:r>
          </w:p>
        </w:tc>
      </w:tr>
      <w:tr w:rsidR="006520A2" w:rsidRPr="00D55B87" w:rsidTr="00145E9A">
        <w:trPr>
          <w:trHeight w:val="382"/>
        </w:trPr>
        <w:tc>
          <w:tcPr>
            <w:tcW w:w="4532" w:type="dxa"/>
          </w:tcPr>
          <w:p w:rsidR="006520A2" w:rsidRPr="00D55B87" w:rsidRDefault="006520A2" w:rsidP="004909FC">
            <w:pPr>
              <w:ind w:firstLine="0"/>
              <w:rPr>
                <w:b/>
                <w:szCs w:val="24"/>
                <w:lang w:val="it-IT"/>
              </w:rPr>
            </w:pPr>
            <w:r w:rsidRPr="00D55B87">
              <w:rPr>
                <w:b/>
                <w:szCs w:val="24"/>
                <w:lang w:val="it-IT"/>
              </w:rPr>
              <w:t xml:space="preserve">Credite ECTS: </w:t>
            </w:r>
          </w:p>
        </w:tc>
        <w:tc>
          <w:tcPr>
            <w:tcW w:w="5357" w:type="dxa"/>
          </w:tcPr>
          <w:p w:rsidR="006520A2" w:rsidRPr="00D55B87" w:rsidRDefault="007B2204" w:rsidP="004909FC">
            <w:pPr>
              <w:spacing w:line="360" w:lineRule="auto"/>
              <w:ind w:firstLine="0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3</w:t>
            </w:r>
          </w:p>
        </w:tc>
      </w:tr>
      <w:tr w:rsidR="006520A2" w:rsidRPr="00D55B87" w:rsidTr="00145E9A">
        <w:trPr>
          <w:trHeight w:val="382"/>
        </w:trPr>
        <w:tc>
          <w:tcPr>
            <w:tcW w:w="4532" w:type="dxa"/>
          </w:tcPr>
          <w:p w:rsidR="006520A2" w:rsidRPr="00261456" w:rsidRDefault="006520A2" w:rsidP="0001207B">
            <w:pPr>
              <w:ind w:firstLine="0"/>
              <w:rPr>
                <w:b/>
                <w:szCs w:val="24"/>
                <w:lang w:val="it-IT"/>
              </w:rPr>
            </w:pPr>
            <w:proofErr w:type="spellStart"/>
            <w:r w:rsidRPr="00261456">
              <w:rPr>
                <w:b/>
                <w:szCs w:val="24"/>
                <w:lang w:val="it-IT"/>
              </w:rPr>
              <w:t>Specialitatea</w:t>
            </w:r>
            <w:proofErr w:type="spellEnd"/>
            <w:r w:rsidRPr="00261456">
              <w:rPr>
                <w:b/>
                <w:szCs w:val="24"/>
                <w:lang w:val="it-IT"/>
              </w:rPr>
              <w:t xml:space="preserve">: </w:t>
            </w:r>
          </w:p>
        </w:tc>
        <w:tc>
          <w:tcPr>
            <w:tcW w:w="5357" w:type="dxa"/>
          </w:tcPr>
          <w:p w:rsidR="006520A2" w:rsidRPr="00261456" w:rsidRDefault="00261456" w:rsidP="004909FC">
            <w:pPr>
              <w:spacing w:line="360" w:lineRule="auto"/>
              <w:ind w:firstLine="0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 xml:space="preserve">Drept </w:t>
            </w:r>
          </w:p>
        </w:tc>
      </w:tr>
      <w:tr w:rsidR="006520A2" w:rsidRPr="00D55B87" w:rsidTr="00145E9A">
        <w:trPr>
          <w:trHeight w:val="382"/>
        </w:trPr>
        <w:tc>
          <w:tcPr>
            <w:tcW w:w="4532" w:type="dxa"/>
          </w:tcPr>
          <w:p w:rsidR="006520A2" w:rsidRPr="00D55B87" w:rsidRDefault="006520A2" w:rsidP="004909FC">
            <w:pPr>
              <w:ind w:firstLine="0"/>
              <w:rPr>
                <w:b/>
                <w:szCs w:val="24"/>
                <w:lang w:val="it-IT"/>
              </w:rPr>
            </w:pPr>
            <w:r w:rsidRPr="00D55B87">
              <w:rPr>
                <w:b/>
                <w:szCs w:val="24"/>
                <w:lang w:val="it-IT"/>
              </w:rPr>
              <w:t xml:space="preserve">Ciclul: </w:t>
            </w:r>
          </w:p>
        </w:tc>
        <w:tc>
          <w:tcPr>
            <w:tcW w:w="5357" w:type="dxa"/>
          </w:tcPr>
          <w:p w:rsidR="006520A2" w:rsidRPr="00D55B87" w:rsidRDefault="006520A2" w:rsidP="004909FC">
            <w:pPr>
              <w:spacing w:line="360" w:lineRule="auto"/>
              <w:ind w:firstLine="0"/>
              <w:rPr>
                <w:szCs w:val="24"/>
                <w:lang w:val="it-IT"/>
              </w:rPr>
            </w:pPr>
            <w:r w:rsidRPr="00D55B87">
              <w:rPr>
                <w:szCs w:val="24"/>
                <w:lang w:val="it-IT"/>
              </w:rPr>
              <w:t>Licenţă</w:t>
            </w:r>
          </w:p>
        </w:tc>
      </w:tr>
      <w:tr w:rsidR="006520A2" w:rsidRPr="00D55B87" w:rsidTr="00145E9A">
        <w:trPr>
          <w:trHeight w:val="382"/>
        </w:trPr>
        <w:tc>
          <w:tcPr>
            <w:tcW w:w="4532" w:type="dxa"/>
          </w:tcPr>
          <w:p w:rsidR="006520A2" w:rsidRPr="00D55B87" w:rsidRDefault="006520A2" w:rsidP="004909FC">
            <w:pPr>
              <w:ind w:firstLine="0"/>
              <w:rPr>
                <w:b/>
                <w:szCs w:val="24"/>
                <w:lang w:val="en-GB"/>
              </w:rPr>
            </w:pPr>
            <w:proofErr w:type="spellStart"/>
            <w:r w:rsidRPr="00D55B87">
              <w:rPr>
                <w:b/>
                <w:szCs w:val="24"/>
                <w:lang w:val="en-GB"/>
              </w:rPr>
              <w:t>Anul</w:t>
            </w:r>
            <w:proofErr w:type="spellEnd"/>
            <w:r w:rsidRPr="00D55B87">
              <w:rPr>
                <w:b/>
                <w:szCs w:val="24"/>
                <w:lang w:val="en-GB"/>
              </w:rPr>
              <w:t xml:space="preserve"> de </w:t>
            </w:r>
            <w:proofErr w:type="spellStart"/>
            <w:r w:rsidRPr="00D55B87">
              <w:rPr>
                <w:b/>
                <w:szCs w:val="24"/>
                <w:lang w:val="en-GB"/>
              </w:rPr>
              <w:t>studii</w:t>
            </w:r>
            <w:proofErr w:type="spellEnd"/>
            <w:r w:rsidRPr="00D55B87">
              <w:rPr>
                <w:b/>
                <w:szCs w:val="24"/>
                <w:lang w:val="en-GB"/>
              </w:rPr>
              <w:t>:</w:t>
            </w:r>
          </w:p>
        </w:tc>
        <w:tc>
          <w:tcPr>
            <w:tcW w:w="5357" w:type="dxa"/>
          </w:tcPr>
          <w:p w:rsidR="006520A2" w:rsidRPr="00D55B87" w:rsidRDefault="006520A2" w:rsidP="004909FC">
            <w:pPr>
              <w:spacing w:line="360" w:lineRule="auto"/>
              <w:ind w:firstLine="0"/>
              <w:rPr>
                <w:szCs w:val="24"/>
                <w:lang w:val="en-GB"/>
              </w:rPr>
            </w:pPr>
            <w:r w:rsidRPr="00D55B87">
              <w:rPr>
                <w:szCs w:val="24"/>
                <w:lang w:val="en-GB"/>
              </w:rPr>
              <w:t>I</w:t>
            </w:r>
            <w:r w:rsidR="0001207B">
              <w:rPr>
                <w:szCs w:val="24"/>
                <w:lang w:val="en-GB"/>
              </w:rPr>
              <w:t xml:space="preserve"> / I</w:t>
            </w:r>
          </w:p>
        </w:tc>
      </w:tr>
      <w:tr w:rsidR="006520A2" w:rsidRPr="00D55B87" w:rsidTr="00145E9A">
        <w:trPr>
          <w:trHeight w:val="382"/>
        </w:trPr>
        <w:tc>
          <w:tcPr>
            <w:tcW w:w="4532" w:type="dxa"/>
          </w:tcPr>
          <w:p w:rsidR="006520A2" w:rsidRPr="00D55B87" w:rsidRDefault="006520A2" w:rsidP="004909FC">
            <w:pPr>
              <w:ind w:firstLine="0"/>
              <w:rPr>
                <w:b/>
                <w:szCs w:val="24"/>
                <w:lang w:val="en-GB"/>
              </w:rPr>
            </w:pPr>
            <w:proofErr w:type="spellStart"/>
            <w:r w:rsidRPr="00D55B87">
              <w:rPr>
                <w:b/>
                <w:szCs w:val="24"/>
                <w:lang w:val="en-GB"/>
              </w:rPr>
              <w:t>Semestrul</w:t>
            </w:r>
            <w:proofErr w:type="spellEnd"/>
            <w:r w:rsidRPr="00D55B87">
              <w:rPr>
                <w:b/>
                <w:szCs w:val="24"/>
                <w:lang w:val="en-GB"/>
              </w:rPr>
              <w:t xml:space="preserve">: </w:t>
            </w:r>
          </w:p>
        </w:tc>
        <w:tc>
          <w:tcPr>
            <w:tcW w:w="5357" w:type="dxa"/>
          </w:tcPr>
          <w:p w:rsidR="006520A2" w:rsidRPr="00D55B87" w:rsidRDefault="0001207B" w:rsidP="004909FC">
            <w:pPr>
              <w:spacing w:line="360" w:lineRule="auto"/>
              <w:ind w:firstLin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I / I</w:t>
            </w:r>
          </w:p>
        </w:tc>
      </w:tr>
      <w:tr w:rsidR="006520A2" w:rsidRPr="00D55B87" w:rsidTr="00145E9A">
        <w:trPr>
          <w:trHeight w:val="382"/>
        </w:trPr>
        <w:tc>
          <w:tcPr>
            <w:tcW w:w="4532" w:type="dxa"/>
          </w:tcPr>
          <w:p w:rsidR="006520A2" w:rsidRPr="00D55B87" w:rsidRDefault="006520A2" w:rsidP="0001207B">
            <w:pPr>
              <w:ind w:firstLine="0"/>
              <w:rPr>
                <w:b/>
                <w:szCs w:val="24"/>
                <w:lang w:val="pt-BR"/>
              </w:rPr>
            </w:pPr>
            <w:proofErr w:type="spellStart"/>
            <w:r w:rsidRPr="00D55B87">
              <w:rPr>
                <w:b/>
                <w:szCs w:val="24"/>
                <w:lang w:val="pt-BR"/>
              </w:rPr>
              <w:t>Numărul</w:t>
            </w:r>
            <w:proofErr w:type="spellEnd"/>
            <w:r w:rsidRPr="00D55B87">
              <w:rPr>
                <w:b/>
                <w:szCs w:val="24"/>
                <w:lang w:val="pt-BR"/>
              </w:rPr>
              <w:t xml:space="preserve"> total de ore</w:t>
            </w:r>
            <w:r w:rsidR="0001207B">
              <w:rPr>
                <w:b/>
                <w:szCs w:val="24"/>
                <w:lang w:val="pt-BR"/>
              </w:rPr>
              <w:t>:</w:t>
            </w:r>
            <w:r w:rsidRPr="00D55B87">
              <w:rPr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5357" w:type="dxa"/>
          </w:tcPr>
          <w:p w:rsidR="006520A2" w:rsidRPr="00D55B87" w:rsidRDefault="007B2204" w:rsidP="004909FC">
            <w:pPr>
              <w:spacing w:line="360" w:lineRule="auto"/>
              <w:ind w:firstLine="0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90</w:t>
            </w:r>
          </w:p>
        </w:tc>
      </w:tr>
      <w:tr w:rsidR="006520A2" w:rsidRPr="00171ABF" w:rsidTr="00145E9A">
        <w:trPr>
          <w:trHeight w:val="382"/>
        </w:trPr>
        <w:tc>
          <w:tcPr>
            <w:tcW w:w="4532" w:type="dxa"/>
          </w:tcPr>
          <w:p w:rsidR="0001207B" w:rsidRDefault="006520A2" w:rsidP="00676C67">
            <w:pPr>
              <w:ind w:firstLine="0"/>
              <w:rPr>
                <w:b/>
                <w:szCs w:val="24"/>
                <w:lang w:val="pt-BR"/>
              </w:rPr>
            </w:pPr>
            <w:r w:rsidRPr="00D55B87">
              <w:rPr>
                <w:b/>
                <w:szCs w:val="24"/>
                <w:lang w:val="pt-BR"/>
              </w:rPr>
              <w:t xml:space="preserve">Numărul de ore de </w:t>
            </w:r>
            <w:proofErr w:type="spellStart"/>
            <w:r w:rsidRPr="00D55B87">
              <w:rPr>
                <w:b/>
                <w:szCs w:val="24"/>
                <w:lang w:val="pt-BR"/>
              </w:rPr>
              <w:t>contact</w:t>
            </w:r>
            <w:proofErr w:type="spellEnd"/>
            <w:r w:rsidR="0001207B">
              <w:rPr>
                <w:b/>
                <w:szCs w:val="24"/>
                <w:lang w:val="pt-BR"/>
              </w:rPr>
              <w:t>:</w:t>
            </w:r>
          </w:p>
          <w:p w:rsidR="006520A2" w:rsidRPr="00D55B87" w:rsidRDefault="0001207B" w:rsidP="0001207B">
            <w:pPr>
              <w:ind w:firstLine="0"/>
              <w:rPr>
                <w:b/>
                <w:szCs w:val="24"/>
                <w:lang w:val="pt-BR"/>
              </w:rPr>
            </w:pPr>
            <w:proofErr w:type="gramStart"/>
            <w:r w:rsidRPr="009368F2">
              <w:rPr>
                <w:sz w:val="22"/>
                <w:szCs w:val="22"/>
                <w:lang w:val="pt-BR"/>
              </w:rPr>
              <w:t>cu</w:t>
            </w:r>
            <w:proofErr w:type="gramEnd"/>
            <w:r w:rsidRPr="009368F2">
              <w:rPr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9368F2">
              <w:rPr>
                <w:sz w:val="22"/>
                <w:szCs w:val="22"/>
                <w:lang w:val="pt-BR"/>
              </w:rPr>
              <w:t>frecvenţă</w:t>
            </w:r>
            <w:proofErr w:type="spellEnd"/>
            <w:r w:rsidRPr="009368F2">
              <w:rPr>
                <w:sz w:val="22"/>
                <w:szCs w:val="22"/>
                <w:lang w:val="pt-BR"/>
              </w:rPr>
              <w:t xml:space="preserve"> / cu </w:t>
            </w:r>
            <w:proofErr w:type="spellStart"/>
            <w:r w:rsidRPr="009368F2">
              <w:rPr>
                <w:sz w:val="22"/>
                <w:szCs w:val="22"/>
                <w:lang w:val="pt-BR"/>
              </w:rPr>
              <w:t>frecvenţă</w:t>
            </w:r>
            <w:proofErr w:type="spellEnd"/>
            <w:r w:rsidRPr="009368F2">
              <w:rPr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9368F2">
              <w:rPr>
                <w:sz w:val="22"/>
                <w:szCs w:val="22"/>
                <w:lang w:val="pt-BR"/>
              </w:rPr>
              <w:t>redusă</w:t>
            </w:r>
            <w:proofErr w:type="spellEnd"/>
            <w:r w:rsidR="006520A2" w:rsidRPr="00D55B87">
              <w:rPr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5357" w:type="dxa"/>
          </w:tcPr>
          <w:p w:rsidR="006520A2" w:rsidRPr="00D55B87" w:rsidRDefault="0001207B" w:rsidP="004909FC">
            <w:pPr>
              <w:spacing w:line="360" w:lineRule="auto"/>
              <w:ind w:firstLine="0"/>
              <w:rPr>
                <w:szCs w:val="24"/>
                <w:lang w:val="pt-BR"/>
              </w:rPr>
            </w:pPr>
            <w:r>
              <w:rPr>
                <w:sz w:val="22"/>
                <w:szCs w:val="22"/>
                <w:lang w:val="ro-RO"/>
              </w:rPr>
              <w:t>30 / 10</w:t>
            </w:r>
          </w:p>
        </w:tc>
      </w:tr>
      <w:tr w:rsidR="006520A2" w:rsidRPr="00171ABF" w:rsidTr="00145E9A">
        <w:trPr>
          <w:trHeight w:val="906"/>
        </w:trPr>
        <w:tc>
          <w:tcPr>
            <w:tcW w:w="4532" w:type="dxa"/>
          </w:tcPr>
          <w:p w:rsidR="006520A2" w:rsidRPr="00D55B87" w:rsidRDefault="006520A2" w:rsidP="004909FC">
            <w:pPr>
              <w:ind w:firstLine="0"/>
              <w:rPr>
                <w:b/>
                <w:szCs w:val="24"/>
                <w:lang w:val="it-IT"/>
              </w:rPr>
            </w:pPr>
            <w:r w:rsidRPr="00D55B87">
              <w:rPr>
                <w:b/>
                <w:szCs w:val="24"/>
                <w:lang w:val="it-IT"/>
              </w:rPr>
              <w:t>Din ele:</w:t>
            </w:r>
          </w:p>
          <w:p w:rsidR="006520A2" w:rsidRPr="00D55B87" w:rsidRDefault="006520A2" w:rsidP="004909FC">
            <w:pPr>
              <w:ind w:firstLine="0"/>
              <w:rPr>
                <w:b/>
                <w:szCs w:val="24"/>
                <w:lang w:val="it-IT"/>
              </w:rPr>
            </w:pPr>
            <w:r w:rsidRPr="00D55B87">
              <w:rPr>
                <w:b/>
                <w:szCs w:val="24"/>
                <w:lang w:val="it-IT"/>
              </w:rPr>
              <w:t xml:space="preserve">prelegeri:                 </w:t>
            </w:r>
          </w:p>
          <w:p w:rsidR="006520A2" w:rsidRPr="00D55B87" w:rsidRDefault="006520A2" w:rsidP="004909FC">
            <w:pPr>
              <w:ind w:firstLine="0"/>
              <w:rPr>
                <w:b/>
                <w:szCs w:val="24"/>
                <w:lang w:val="it-IT"/>
              </w:rPr>
            </w:pPr>
            <w:r w:rsidRPr="00D55B87">
              <w:rPr>
                <w:b/>
                <w:szCs w:val="24"/>
                <w:lang w:val="it-IT"/>
              </w:rPr>
              <w:t xml:space="preserve">seminarii:              </w:t>
            </w:r>
          </w:p>
          <w:p w:rsidR="006520A2" w:rsidRPr="00D55B87" w:rsidRDefault="006520A2" w:rsidP="004909FC">
            <w:pPr>
              <w:ind w:firstLine="0"/>
              <w:rPr>
                <w:b/>
                <w:szCs w:val="24"/>
                <w:lang w:val="it-IT"/>
              </w:rPr>
            </w:pPr>
          </w:p>
        </w:tc>
        <w:tc>
          <w:tcPr>
            <w:tcW w:w="5357" w:type="dxa"/>
          </w:tcPr>
          <w:p w:rsidR="006520A2" w:rsidRPr="00D55B87" w:rsidRDefault="006520A2" w:rsidP="004909FC">
            <w:pPr>
              <w:ind w:firstLine="0"/>
              <w:rPr>
                <w:szCs w:val="24"/>
                <w:lang w:val="it-IT"/>
              </w:rPr>
            </w:pPr>
          </w:p>
          <w:p w:rsidR="006520A2" w:rsidRPr="00D55B87" w:rsidRDefault="006520A2" w:rsidP="004909FC">
            <w:pPr>
              <w:ind w:firstLine="0"/>
              <w:rPr>
                <w:szCs w:val="24"/>
                <w:lang w:val="it-IT"/>
              </w:rPr>
            </w:pPr>
          </w:p>
          <w:p w:rsidR="006520A2" w:rsidRPr="00D55B87" w:rsidRDefault="009F3442" w:rsidP="0001207B">
            <w:pPr>
              <w:ind w:firstLine="0"/>
              <w:rPr>
                <w:szCs w:val="24"/>
                <w:lang w:val="it-IT"/>
              </w:rPr>
            </w:pPr>
            <w:r>
              <w:rPr>
                <w:sz w:val="22"/>
                <w:szCs w:val="22"/>
                <w:lang w:val="ro-RO"/>
              </w:rPr>
              <w:t>30</w:t>
            </w:r>
            <w:r w:rsidR="0001207B">
              <w:rPr>
                <w:sz w:val="22"/>
                <w:szCs w:val="22"/>
                <w:lang w:val="ro-RO"/>
              </w:rPr>
              <w:t xml:space="preserve"> / 10</w:t>
            </w:r>
          </w:p>
        </w:tc>
      </w:tr>
      <w:tr w:rsidR="006520A2" w:rsidRPr="00171ABF" w:rsidTr="00145E9A">
        <w:trPr>
          <w:trHeight w:val="382"/>
        </w:trPr>
        <w:tc>
          <w:tcPr>
            <w:tcW w:w="4532" w:type="dxa"/>
          </w:tcPr>
          <w:p w:rsidR="006520A2" w:rsidRPr="00D55B87" w:rsidRDefault="006520A2" w:rsidP="00676C67">
            <w:pPr>
              <w:ind w:firstLine="0"/>
              <w:rPr>
                <w:b/>
                <w:szCs w:val="24"/>
                <w:lang w:val="it-IT"/>
              </w:rPr>
            </w:pPr>
            <w:r w:rsidRPr="00D55B87">
              <w:rPr>
                <w:b/>
                <w:szCs w:val="24"/>
                <w:lang w:val="it-IT"/>
              </w:rPr>
              <w:t xml:space="preserve">Numărul de ore pentru studiul individual pe </w:t>
            </w:r>
            <w:r w:rsidR="00676C67" w:rsidRPr="00D55B87">
              <w:rPr>
                <w:b/>
                <w:szCs w:val="24"/>
                <w:lang w:val="it-IT"/>
              </w:rPr>
              <w:t>disciplină</w:t>
            </w:r>
            <w:r w:rsidRPr="00D55B87">
              <w:rPr>
                <w:b/>
                <w:szCs w:val="24"/>
                <w:lang w:val="it-IT"/>
              </w:rPr>
              <w:t xml:space="preserve"> </w:t>
            </w:r>
          </w:p>
        </w:tc>
        <w:tc>
          <w:tcPr>
            <w:tcW w:w="5357" w:type="dxa"/>
          </w:tcPr>
          <w:p w:rsidR="006520A2" w:rsidRPr="00D55B87" w:rsidRDefault="009F3442" w:rsidP="0001207B">
            <w:pPr>
              <w:spacing w:line="360" w:lineRule="auto"/>
              <w:ind w:firstLine="0"/>
              <w:rPr>
                <w:szCs w:val="24"/>
                <w:lang w:val="it-IT"/>
              </w:rPr>
            </w:pPr>
            <w:r>
              <w:rPr>
                <w:sz w:val="22"/>
                <w:szCs w:val="22"/>
                <w:lang w:val="ro-RO"/>
              </w:rPr>
              <w:t>60</w:t>
            </w:r>
            <w:r w:rsidR="0001207B">
              <w:rPr>
                <w:sz w:val="22"/>
                <w:szCs w:val="22"/>
                <w:lang w:val="ro-RO"/>
              </w:rPr>
              <w:t xml:space="preserve"> / </w:t>
            </w:r>
            <w:r>
              <w:rPr>
                <w:sz w:val="22"/>
                <w:szCs w:val="22"/>
                <w:lang w:val="ro-RO"/>
              </w:rPr>
              <w:t>80</w:t>
            </w:r>
          </w:p>
        </w:tc>
      </w:tr>
      <w:tr w:rsidR="006520A2" w:rsidRPr="00D55B87" w:rsidTr="00145E9A">
        <w:trPr>
          <w:trHeight w:val="245"/>
        </w:trPr>
        <w:tc>
          <w:tcPr>
            <w:tcW w:w="4532" w:type="dxa"/>
          </w:tcPr>
          <w:p w:rsidR="006520A2" w:rsidRPr="00D55B87" w:rsidRDefault="006520A2" w:rsidP="004909FC">
            <w:pPr>
              <w:ind w:firstLine="0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it-IT"/>
              </w:rPr>
              <w:t>Limba de predare</w:t>
            </w:r>
            <w:r w:rsidRPr="00D55B87">
              <w:rPr>
                <w:b/>
                <w:szCs w:val="24"/>
                <w:lang w:val="ro-RO"/>
              </w:rPr>
              <w:t xml:space="preserve">: </w:t>
            </w:r>
          </w:p>
        </w:tc>
        <w:tc>
          <w:tcPr>
            <w:tcW w:w="5357" w:type="dxa"/>
          </w:tcPr>
          <w:p w:rsidR="006520A2" w:rsidRPr="00D55B87" w:rsidRDefault="00676C67" w:rsidP="004909FC">
            <w:pPr>
              <w:ind w:firstLine="0"/>
              <w:rPr>
                <w:szCs w:val="24"/>
                <w:lang w:val="it-IT"/>
              </w:rPr>
            </w:pPr>
            <w:r w:rsidRPr="00D55B87">
              <w:rPr>
                <w:szCs w:val="24"/>
                <w:lang w:val="ro-RO"/>
              </w:rPr>
              <w:t>Engleză</w:t>
            </w:r>
          </w:p>
        </w:tc>
      </w:tr>
      <w:tr w:rsidR="006520A2" w:rsidRPr="00D55B87" w:rsidTr="00145E9A">
        <w:trPr>
          <w:trHeight w:val="260"/>
        </w:trPr>
        <w:tc>
          <w:tcPr>
            <w:tcW w:w="4532" w:type="dxa"/>
          </w:tcPr>
          <w:p w:rsidR="006520A2" w:rsidRPr="00D55B87" w:rsidRDefault="006520A2" w:rsidP="004909FC">
            <w:pPr>
              <w:ind w:firstLine="0"/>
              <w:rPr>
                <w:b/>
                <w:szCs w:val="24"/>
                <w:lang w:val="it-IT"/>
              </w:rPr>
            </w:pPr>
            <w:r w:rsidRPr="00D55B87">
              <w:rPr>
                <w:b/>
                <w:szCs w:val="24"/>
                <w:lang w:val="ro-RO"/>
              </w:rPr>
              <w:t xml:space="preserve">Discipline premergătoare: </w:t>
            </w:r>
          </w:p>
        </w:tc>
        <w:tc>
          <w:tcPr>
            <w:tcW w:w="5357" w:type="dxa"/>
          </w:tcPr>
          <w:p w:rsidR="006520A2" w:rsidRPr="00D55B87" w:rsidRDefault="006520A2" w:rsidP="004909FC">
            <w:pPr>
              <w:ind w:firstLine="0"/>
              <w:rPr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-</w:t>
            </w:r>
          </w:p>
        </w:tc>
      </w:tr>
    </w:tbl>
    <w:p w:rsidR="006520A2" w:rsidRPr="00D55B87" w:rsidRDefault="006520A2" w:rsidP="006520A2">
      <w:pPr>
        <w:spacing w:line="360" w:lineRule="auto"/>
        <w:ind w:firstLine="0"/>
        <w:rPr>
          <w:b/>
          <w:szCs w:val="24"/>
          <w:lang w:val="en-GB"/>
        </w:rPr>
      </w:pPr>
    </w:p>
    <w:p w:rsidR="006520A2" w:rsidRDefault="006520A2" w:rsidP="006520A2">
      <w:pPr>
        <w:spacing w:line="360" w:lineRule="auto"/>
        <w:ind w:firstLine="0"/>
        <w:rPr>
          <w:b/>
          <w:szCs w:val="24"/>
          <w:lang w:val="en-GB"/>
        </w:rPr>
      </w:pPr>
      <w:proofErr w:type="spellStart"/>
      <w:r w:rsidRPr="00D55B87">
        <w:rPr>
          <w:b/>
          <w:szCs w:val="24"/>
          <w:lang w:val="en-GB"/>
        </w:rPr>
        <w:t>Descrierea</w:t>
      </w:r>
      <w:proofErr w:type="spellEnd"/>
      <w:r w:rsidRPr="00D55B87">
        <w:rPr>
          <w:b/>
          <w:szCs w:val="24"/>
          <w:lang w:val="en-GB"/>
        </w:rPr>
        <w:t xml:space="preserve"> </w:t>
      </w:r>
      <w:proofErr w:type="spellStart"/>
      <w:r w:rsidRPr="00D55B87">
        <w:rPr>
          <w:b/>
          <w:szCs w:val="24"/>
          <w:lang w:val="en-GB"/>
        </w:rPr>
        <w:t>şi</w:t>
      </w:r>
      <w:proofErr w:type="spellEnd"/>
      <w:r w:rsidRPr="00D55B87">
        <w:rPr>
          <w:b/>
          <w:szCs w:val="24"/>
          <w:lang w:val="en-GB"/>
        </w:rPr>
        <w:t xml:space="preserve"> </w:t>
      </w:r>
      <w:proofErr w:type="spellStart"/>
      <w:r w:rsidRPr="00D55B87">
        <w:rPr>
          <w:b/>
          <w:szCs w:val="24"/>
          <w:lang w:val="en-GB"/>
        </w:rPr>
        <w:t>scopul</w:t>
      </w:r>
      <w:proofErr w:type="spellEnd"/>
      <w:r w:rsidRPr="00D55B87">
        <w:rPr>
          <w:b/>
          <w:szCs w:val="24"/>
          <w:lang w:val="en-GB"/>
        </w:rPr>
        <w:t xml:space="preserve"> </w:t>
      </w:r>
      <w:proofErr w:type="spellStart"/>
      <w:r w:rsidR="00DD0460" w:rsidRPr="00D55B87">
        <w:rPr>
          <w:b/>
          <w:szCs w:val="24"/>
          <w:lang w:val="en-GB"/>
        </w:rPr>
        <w:t>disciplinii</w:t>
      </w:r>
      <w:proofErr w:type="spellEnd"/>
      <w:r w:rsidRPr="00D55B87">
        <w:rPr>
          <w:b/>
          <w:szCs w:val="24"/>
          <w:lang w:val="en-GB"/>
        </w:rPr>
        <w:t>:</w:t>
      </w:r>
    </w:p>
    <w:p w:rsidR="00DD0460" w:rsidRPr="00D55B87" w:rsidRDefault="00DD0460" w:rsidP="0001207B">
      <w:pPr>
        <w:spacing w:line="360" w:lineRule="auto"/>
        <w:rPr>
          <w:szCs w:val="24"/>
          <w:lang w:val="pt-BR"/>
        </w:rPr>
      </w:pPr>
      <w:proofErr w:type="spellStart"/>
      <w:r w:rsidRPr="00D55B87">
        <w:rPr>
          <w:szCs w:val="24"/>
          <w:lang w:val="en-US"/>
        </w:rPr>
        <w:t>Disciplina</w:t>
      </w:r>
      <w:proofErr w:type="spellEnd"/>
      <w:r w:rsidRPr="00D55B87">
        <w:rPr>
          <w:szCs w:val="24"/>
          <w:lang w:val="en-US"/>
        </w:rPr>
        <w:t xml:space="preserve"> </w:t>
      </w:r>
      <w:r w:rsidR="007C1B2F">
        <w:rPr>
          <w:b/>
          <w:szCs w:val="24"/>
          <w:lang w:val="ro-RO"/>
        </w:rPr>
        <w:t xml:space="preserve">Engleza în </w:t>
      </w:r>
      <w:proofErr w:type="gramStart"/>
      <w:r w:rsidR="007C1B2F">
        <w:rPr>
          <w:b/>
          <w:szCs w:val="24"/>
          <w:lang w:val="ro-RO"/>
        </w:rPr>
        <w:t xml:space="preserve">Drept </w:t>
      </w:r>
      <w:r w:rsidRPr="00D55B87">
        <w:rPr>
          <w:b/>
          <w:szCs w:val="24"/>
          <w:lang w:val="ro-RO"/>
        </w:rPr>
        <w:t xml:space="preserve"> I</w:t>
      </w:r>
      <w:proofErr w:type="gramEnd"/>
      <w:r w:rsidRPr="00D55B87">
        <w:rPr>
          <w:b/>
          <w:szCs w:val="24"/>
          <w:lang w:val="ro-RO"/>
        </w:rPr>
        <w:t xml:space="preserve"> </w:t>
      </w:r>
      <w:r w:rsidRPr="00D55B87">
        <w:rPr>
          <w:szCs w:val="24"/>
          <w:lang w:val="ro-RO"/>
        </w:rPr>
        <w:t xml:space="preserve">reprezintă o disciplină cu caracter general care are drept scop formarea abilităţilor şi cunoştinţelor </w:t>
      </w:r>
      <w:r w:rsidRPr="00D55B87">
        <w:rPr>
          <w:b/>
          <w:szCs w:val="24"/>
          <w:lang w:val="ro-RO"/>
        </w:rPr>
        <w:t>de bază</w:t>
      </w:r>
      <w:r w:rsidRPr="00D55B87">
        <w:rPr>
          <w:szCs w:val="24"/>
          <w:lang w:val="ro-RO"/>
        </w:rPr>
        <w:t xml:space="preserve"> pe cele patru aspecte de studiere a limbii engleze: </w:t>
      </w:r>
      <w:r w:rsidR="00400AA8" w:rsidRPr="00D55B87">
        <w:rPr>
          <w:szCs w:val="24"/>
          <w:lang w:val="ro-RO"/>
        </w:rPr>
        <w:t xml:space="preserve">producere orală; producere scrisă; comprehensiune globală şi audiere. </w:t>
      </w:r>
      <w:r w:rsidR="008633FF" w:rsidRPr="00D55B87">
        <w:rPr>
          <w:szCs w:val="24"/>
          <w:lang w:val="ro-RO"/>
        </w:rPr>
        <w:t xml:space="preserve">Disciplina se axează pe următoarele aspecte-module practice: predarea-învîţarea textelor de specialitate </w:t>
      </w:r>
      <w:r w:rsidR="008633FF" w:rsidRPr="00D55B87">
        <w:rPr>
          <w:b/>
          <w:szCs w:val="24"/>
          <w:lang w:val="ro-RO"/>
        </w:rPr>
        <w:t>în domeniul</w:t>
      </w:r>
      <w:r w:rsidR="007C1B2F">
        <w:rPr>
          <w:b/>
          <w:szCs w:val="24"/>
          <w:lang w:val="ro-RO"/>
        </w:rPr>
        <w:t xml:space="preserve"> ju</w:t>
      </w:r>
      <w:r w:rsidR="00283D95">
        <w:rPr>
          <w:b/>
          <w:szCs w:val="24"/>
          <w:lang w:val="ro-RO"/>
        </w:rPr>
        <w:t>ridic</w:t>
      </w:r>
      <w:r w:rsidR="008633FF" w:rsidRPr="00D55B87">
        <w:rPr>
          <w:szCs w:val="24"/>
          <w:lang w:val="ro-RO"/>
        </w:rPr>
        <w:t xml:space="preserve">; predarea-învăţarea vocabularului şi a terminologiei de bază; predarea-învăţarea competenţelor de scriere; predarea-învăţarea gramaticii necesare pentru a însuşi aspectele enumărate mai sus. În cadrul disciplinii </w:t>
      </w:r>
      <w:r w:rsidR="007C1B2F">
        <w:rPr>
          <w:b/>
          <w:szCs w:val="24"/>
          <w:lang w:val="ro-RO"/>
        </w:rPr>
        <w:t>Engleza în Drept</w:t>
      </w:r>
      <w:r w:rsidR="008633FF" w:rsidRPr="00D55B87">
        <w:rPr>
          <w:b/>
          <w:szCs w:val="24"/>
          <w:lang w:val="ro-RO"/>
        </w:rPr>
        <w:t xml:space="preserve"> I</w:t>
      </w:r>
      <w:r w:rsidR="008633FF" w:rsidRPr="00D55B87">
        <w:rPr>
          <w:szCs w:val="24"/>
          <w:lang w:val="ro-RO"/>
        </w:rPr>
        <w:t xml:space="preserve"> vor fi utilizate metode clasice şi interactive de predare a cursului</w:t>
      </w:r>
      <w:r w:rsidR="00CB6008" w:rsidRPr="00D55B87">
        <w:rPr>
          <w:szCs w:val="24"/>
          <w:lang w:val="ro-RO"/>
        </w:rPr>
        <w:t>,</w:t>
      </w:r>
      <w:r w:rsidR="008633FF" w:rsidRPr="00D55B87">
        <w:rPr>
          <w:szCs w:val="24"/>
          <w:lang w:val="ro-RO"/>
        </w:rPr>
        <w:t xml:space="preserve"> care se vor utiliza pe aspectul teoretic urmat de aspectul pra</w:t>
      </w:r>
      <w:r w:rsidR="00CB6008" w:rsidRPr="00D55B87">
        <w:rPr>
          <w:szCs w:val="24"/>
          <w:lang w:val="ro-RO"/>
        </w:rPr>
        <w:t>ctic ce vizează însuşirea şi fix</w:t>
      </w:r>
      <w:r w:rsidR="008633FF" w:rsidRPr="00D55B87">
        <w:rPr>
          <w:szCs w:val="24"/>
          <w:lang w:val="ro-RO"/>
        </w:rPr>
        <w:t xml:space="preserve">area materialului.  </w:t>
      </w:r>
    </w:p>
    <w:p w:rsidR="006520A2" w:rsidRPr="00D55B87" w:rsidRDefault="006520A2" w:rsidP="006520A2">
      <w:pPr>
        <w:spacing w:line="360" w:lineRule="auto"/>
        <w:ind w:firstLine="0"/>
        <w:rPr>
          <w:b/>
          <w:szCs w:val="24"/>
          <w:lang w:val="ro-RO"/>
        </w:rPr>
      </w:pPr>
      <w:r w:rsidRPr="00D55B87">
        <w:rPr>
          <w:b/>
          <w:szCs w:val="24"/>
          <w:lang w:val="ro-RO"/>
        </w:rPr>
        <w:t xml:space="preserve">Finalităţi de studii </w:t>
      </w:r>
    </w:p>
    <w:p w:rsidR="006520A2" w:rsidRPr="00D55B87" w:rsidRDefault="006520A2" w:rsidP="006520A2">
      <w:pPr>
        <w:ind w:firstLine="0"/>
        <w:rPr>
          <w:i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165"/>
        <w:gridCol w:w="5917"/>
      </w:tblGrid>
      <w:tr w:rsidR="006520A2" w:rsidRPr="00171ABF" w:rsidTr="004909FC">
        <w:trPr>
          <w:trHeight w:val="264"/>
        </w:trPr>
        <w:tc>
          <w:tcPr>
            <w:tcW w:w="771" w:type="dxa"/>
          </w:tcPr>
          <w:p w:rsidR="006520A2" w:rsidRPr="00D55B87" w:rsidRDefault="006520A2" w:rsidP="004909FC">
            <w:pPr>
              <w:ind w:firstLine="0"/>
              <w:rPr>
                <w:b/>
                <w:lang w:val="it-IT"/>
              </w:rPr>
            </w:pPr>
            <w:r w:rsidRPr="00D55B87">
              <w:rPr>
                <w:b/>
                <w:lang w:val="it-IT"/>
              </w:rPr>
              <w:t xml:space="preserve">Cod </w:t>
            </w:r>
          </w:p>
        </w:tc>
        <w:tc>
          <w:tcPr>
            <w:tcW w:w="3165" w:type="dxa"/>
          </w:tcPr>
          <w:p w:rsidR="006520A2" w:rsidRPr="00D55B87" w:rsidRDefault="006520A2" w:rsidP="004909FC">
            <w:pPr>
              <w:ind w:firstLine="0"/>
              <w:jc w:val="left"/>
              <w:rPr>
                <w:b/>
                <w:lang w:val="ro-RO"/>
              </w:rPr>
            </w:pPr>
            <w:r w:rsidRPr="00D55B87">
              <w:rPr>
                <w:b/>
                <w:lang w:val="it-IT"/>
              </w:rPr>
              <w:t>Finalit</w:t>
            </w:r>
            <w:r w:rsidRPr="00D55B87">
              <w:rPr>
                <w:b/>
                <w:lang w:val="ro-RO"/>
              </w:rPr>
              <w:t>ăţi de studii din planul de studiu</w:t>
            </w:r>
          </w:p>
        </w:tc>
        <w:tc>
          <w:tcPr>
            <w:tcW w:w="5917" w:type="dxa"/>
          </w:tcPr>
          <w:p w:rsidR="006520A2" w:rsidRPr="00D55B87" w:rsidRDefault="006520A2" w:rsidP="004909FC">
            <w:pPr>
              <w:rPr>
                <w:b/>
                <w:lang w:val="it-IT"/>
              </w:rPr>
            </w:pPr>
            <w:r w:rsidRPr="00D55B87">
              <w:rPr>
                <w:b/>
                <w:lang w:val="it-IT"/>
              </w:rPr>
              <w:t>Finalităţi de studii specifice modulului</w:t>
            </w:r>
          </w:p>
        </w:tc>
      </w:tr>
      <w:tr w:rsidR="006520A2" w:rsidRPr="00D55B87" w:rsidTr="004909FC">
        <w:trPr>
          <w:trHeight w:val="264"/>
        </w:trPr>
        <w:tc>
          <w:tcPr>
            <w:tcW w:w="771" w:type="dxa"/>
          </w:tcPr>
          <w:p w:rsidR="006520A2" w:rsidRPr="00D55B87" w:rsidRDefault="006520A2" w:rsidP="004909FC">
            <w:pPr>
              <w:ind w:firstLine="0"/>
              <w:rPr>
                <w:lang w:val="it-IT"/>
              </w:rPr>
            </w:pPr>
          </w:p>
        </w:tc>
        <w:tc>
          <w:tcPr>
            <w:tcW w:w="3165" w:type="dxa"/>
          </w:tcPr>
          <w:p w:rsidR="006520A2" w:rsidRPr="00D55B87" w:rsidRDefault="006520A2" w:rsidP="004909FC">
            <w:pPr>
              <w:ind w:firstLine="0"/>
              <w:rPr>
                <w:b/>
                <w:i/>
                <w:lang w:val="it-IT"/>
              </w:rPr>
            </w:pPr>
            <w:r w:rsidRPr="00D55B87">
              <w:rPr>
                <w:b/>
                <w:lang w:val="ro-RO"/>
              </w:rPr>
              <w:t>Competenţe gnoseologice (de cunoaştere)</w:t>
            </w:r>
          </w:p>
        </w:tc>
        <w:tc>
          <w:tcPr>
            <w:tcW w:w="5917" w:type="dxa"/>
          </w:tcPr>
          <w:p w:rsidR="006520A2" w:rsidRPr="00D55B87" w:rsidRDefault="006520A2" w:rsidP="004909FC">
            <w:pPr>
              <w:ind w:firstLine="0"/>
              <w:rPr>
                <w:lang w:val="ro-RO"/>
              </w:rPr>
            </w:pPr>
            <w:r w:rsidRPr="00D55B87">
              <w:rPr>
                <w:b/>
                <w:lang w:val="ro-RO"/>
              </w:rPr>
              <w:t>Competenţe gnoseologice (de cunoaştere)</w:t>
            </w:r>
          </w:p>
        </w:tc>
      </w:tr>
      <w:tr w:rsidR="00061C3D" w:rsidRPr="00D55B87" w:rsidTr="004909FC">
        <w:trPr>
          <w:trHeight w:val="275"/>
        </w:trPr>
        <w:tc>
          <w:tcPr>
            <w:tcW w:w="771" w:type="dxa"/>
            <w:vMerge w:val="restart"/>
          </w:tcPr>
          <w:p w:rsidR="00061C3D" w:rsidRPr="00D55B87" w:rsidRDefault="00061C3D" w:rsidP="004909FC">
            <w:pPr>
              <w:ind w:firstLine="0"/>
              <w:rPr>
                <w:lang w:val="ro-RO"/>
              </w:rPr>
            </w:pPr>
            <w:r w:rsidRPr="00D55B87">
              <w:rPr>
                <w:lang w:val="ro-RO"/>
              </w:rPr>
              <w:t>1.1</w:t>
            </w:r>
          </w:p>
        </w:tc>
        <w:tc>
          <w:tcPr>
            <w:tcW w:w="3165" w:type="dxa"/>
            <w:vMerge w:val="restart"/>
          </w:tcPr>
          <w:p w:rsidR="00061C3D" w:rsidRPr="00216F5E" w:rsidRDefault="00061C3D" w:rsidP="00C83B17">
            <w:pPr>
              <w:ind w:firstLine="0"/>
              <w:rPr>
                <w:sz w:val="22"/>
                <w:szCs w:val="22"/>
                <w:lang w:val="ro-RO"/>
              </w:rPr>
            </w:pPr>
            <w:r w:rsidRPr="00216F5E">
              <w:rPr>
                <w:sz w:val="22"/>
                <w:szCs w:val="22"/>
                <w:lang w:val="ro-RO"/>
              </w:rPr>
              <w:t>Să înţeleagă noţiunile și instituțiile fundamentale ale dreptului și să descrie geneza, constituirea şi dezvoltarea mecanismului apariţiei statului şi dreptului, precum şi a principalelor instituţii juridice la diferite popoare şi în diferite perioade.</w:t>
            </w:r>
          </w:p>
        </w:tc>
        <w:tc>
          <w:tcPr>
            <w:tcW w:w="5917" w:type="dxa"/>
          </w:tcPr>
          <w:p w:rsidR="00061C3D" w:rsidRPr="00D55B87" w:rsidRDefault="00061C3D" w:rsidP="004909FC">
            <w:pPr>
              <w:rPr>
                <w:lang w:val="it-IT"/>
              </w:rPr>
            </w:pPr>
            <w:proofErr w:type="spellStart"/>
            <w:r w:rsidRPr="00D55B87">
              <w:rPr>
                <w:lang w:val="it-IT"/>
              </w:rPr>
              <w:t>Cunoaşte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regulile</w:t>
            </w:r>
            <w:proofErr w:type="spellEnd"/>
            <w:r w:rsidRPr="00D55B87">
              <w:rPr>
                <w:lang w:val="it-IT"/>
              </w:rPr>
              <w:t xml:space="preserve"> de </w:t>
            </w:r>
            <w:proofErr w:type="spellStart"/>
            <w:r w:rsidRPr="00D55B87">
              <w:rPr>
                <w:lang w:val="it-IT"/>
              </w:rPr>
              <w:t>citere</w:t>
            </w:r>
            <w:proofErr w:type="spellEnd"/>
          </w:p>
        </w:tc>
      </w:tr>
      <w:tr w:rsidR="006520A2" w:rsidRPr="00D55B87" w:rsidTr="004909FC">
        <w:trPr>
          <w:trHeight w:val="275"/>
        </w:trPr>
        <w:tc>
          <w:tcPr>
            <w:tcW w:w="771" w:type="dxa"/>
            <w:vMerge/>
          </w:tcPr>
          <w:p w:rsidR="006520A2" w:rsidRPr="00D55B87" w:rsidRDefault="006520A2" w:rsidP="004909FC">
            <w:pPr>
              <w:ind w:firstLine="0"/>
              <w:rPr>
                <w:lang w:val="ro-RO"/>
              </w:rPr>
            </w:pPr>
          </w:p>
        </w:tc>
        <w:tc>
          <w:tcPr>
            <w:tcW w:w="3165" w:type="dxa"/>
            <w:vMerge/>
          </w:tcPr>
          <w:p w:rsidR="006520A2" w:rsidRPr="00D55B87" w:rsidRDefault="006520A2" w:rsidP="004909FC">
            <w:pPr>
              <w:ind w:firstLine="0"/>
              <w:jc w:val="left"/>
              <w:rPr>
                <w:lang w:val="ro-RO"/>
              </w:rPr>
            </w:pPr>
          </w:p>
        </w:tc>
        <w:tc>
          <w:tcPr>
            <w:tcW w:w="5917" w:type="dxa"/>
          </w:tcPr>
          <w:p w:rsidR="006520A2" w:rsidRPr="00D55B87" w:rsidRDefault="002D12BE" w:rsidP="002D12BE">
            <w:pPr>
              <w:rPr>
                <w:lang w:val="it-IT"/>
              </w:rPr>
            </w:pPr>
            <w:r w:rsidRPr="00D55B87">
              <w:rPr>
                <w:lang w:val="it-IT"/>
              </w:rPr>
              <w:t xml:space="preserve">Recunoaşte </w:t>
            </w:r>
            <w:r w:rsidR="006520A2" w:rsidRPr="00D55B87">
              <w:rPr>
                <w:lang w:val="it-IT"/>
              </w:rPr>
              <w:t>sistemul fonetic</w:t>
            </w:r>
          </w:p>
        </w:tc>
      </w:tr>
      <w:tr w:rsidR="006520A2" w:rsidRPr="00D55B87" w:rsidTr="004909FC">
        <w:trPr>
          <w:trHeight w:val="275"/>
        </w:trPr>
        <w:tc>
          <w:tcPr>
            <w:tcW w:w="771" w:type="dxa"/>
            <w:vMerge/>
          </w:tcPr>
          <w:p w:rsidR="006520A2" w:rsidRPr="00D55B87" w:rsidRDefault="006520A2" w:rsidP="004909FC">
            <w:pPr>
              <w:ind w:firstLine="0"/>
              <w:rPr>
                <w:lang w:val="ro-RO"/>
              </w:rPr>
            </w:pPr>
          </w:p>
        </w:tc>
        <w:tc>
          <w:tcPr>
            <w:tcW w:w="3165" w:type="dxa"/>
            <w:vMerge/>
          </w:tcPr>
          <w:p w:rsidR="006520A2" w:rsidRPr="00D55B87" w:rsidRDefault="006520A2" w:rsidP="004909FC">
            <w:pPr>
              <w:ind w:firstLine="0"/>
              <w:jc w:val="left"/>
              <w:rPr>
                <w:lang w:val="ro-RO"/>
              </w:rPr>
            </w:pPr>
          </w:p>
        </w:tc>
        <w:tc>
          <w:tcPr>
            <w:tcW w:w="5917" w:type="dxa"/>
          </w:tcPr>
          <w:p w:rsidR="006520A2" w:rsidRPr="00D55B87" w:rsidRDefault="00AB4BA3" w:rsidP="004909FC">
            <w:pPr>
              <w:rPr>
                <w:lang w:val="it-IT"/>
              </w:rPr>
            </w:pPr>
            <w:r w:rsidRPr="00D55B87">
              <w:rPr>
                <w:lang w:val="it-IT"/>
              </w:rPr>
              <w:t xml:space="preserve">Cataloghează </w:t>
            </w:r>
            <w:r w:rsidR="006520A2" w:rsidRPr="00D55B87">
              <w:rPr>
                <w:lang w:val="it-IT"/>
              </w:rPr>
              <w:t xml:space="preserve"> regulile gramaticale</w:t>
            </w:r>
          </w:p>
        </w:tc>
      </w:tr>
      <w:tr w:rsidR="006520A2" w:rsidRPr="00171ABF" w:rsidTr="004909FC">
        <w:trPr>
          <w:trHeight w:val="264"/>
        </w:trPr>
        <w:tc>
          <w:tcPr>
            <w:tcW w:w="771" w:type="dxa"/>
          </w:tcPr>
          <w:p w:rsidR="006520A2" w:rsidRPr="00D55B87" w:rsidRDefault="006520A2" w:rsidP="004909FC">
            <w:pPr>
              <w:ind w:firstLine="0"/>
              <w:rPr>
                <w:lang w:val="it-IT"/>
              </w:rPr>
            </w:pPr>
          </w:p>
        </w:tc>
        <w:tc>
          <w:tcPr>
            <w:tcW w:w="3165" w:type="dxa"/>
          </w:tcPr>
          <w:p w:rsidR="006520A2" w:rsidRPr="00D55B87" w:rsidRDefault="006520A2" w:rsidP="004909FC">
            <w:pPr>
              <w:ind w:firstLine="0"/>
              <w:jc w:val="left"/>
              <w:rPr>
                <w:b/>
                <w:i/>
                <w:lang w:val="ro-RO"/>
              </w:rPr>
            </w:pPr>
            <w:r w:rsidRPr="00D55B87">
              <w:rPr>
                <w:b/>
                <w:lang w:val="ro-RO"/>
              </w:rPr>
              <w:t>Competenţe praxiologice (de aplicare în practică)</w:t>
            </w:r>
          </w:p>
        </w:tc>
        <w:tc>
          <w:tcPr>
            <w:tcW w:w="5917" w:type="dxa"/>
          </w:tcPr>
          <w:p w:rsidR="006520A2" w:rsidRPr="00D55B87" w:rsidRDefault="006520A2" w:rsidP="004909FC">
            <w:pPr>
              <w:ind w:firstLine="0"/>
              <w:rPr>
                <w:lang w:val="ro-RO"/>
              </w:rPr>
            </w:pPr>
            <w:r w:rsidRPr="00D55B87">
              <w:rPr>
                <w:b/>
                <w:lang w:val="ro-RO"/>
              </w:rPr>
              <w:t>Competenţe praxiologice (de aplicare în practică)</w:t>
            </w:r>
          </w:p>
        </w:tc>
      </w:tr>
      <w:tr w:rsidR="00061C3D" w:rsidRPr="00171ABF" w:rsidTr="004909FC">
        <w:trPr>
          <w:trHeight w:val="275"/>
        </w:trPr>
        <w:tc>
          <w:tcPr>
            <w:tcW w:w="771" w:type="dxa"/>
            <w:vMerge w:val="restart"/>
          </w:tcPr>
          <w:p w:rsidR="00061C3D" w:rsidRPr="00D55B87" w:rsidRDefault="00061C3D" w:rsidP="004909FC">
            <w:pPr>
              <w:ind w:firstLine="0"/>
              <w:rPr>
                <w:lang w:val="it-IT"/>
              </w:rPr>
            </w:pPr>
            <w:r w:rsidRPr="00D55B87">
              <w:rPr>
                <w:lang w:val="it-IT"/>
              </w:rPr>
              <w:t>2.1</w:t>
            </w:r>
          </w:p>
          <w:p w:rsidR="00061C3D" w:rsidRPr="00D55B87" w:rsidRDefault="00061C3D" w:rsidP="004909FC">
            <w:pPr>
              <w:rPr>
                <w:lang w:val="it-IT"/>
              </w:rPr>
            </w:pPr>
          </w:p>
        </w:tc>
        <w:tc>
          <w:tcPr>
            <w:tcW w:w="3165" w:type="dxa"/>
            <w:vMerge w:val="restart"/>
          </w:tcPr>
          <w:p w:rsidR="00061C3D" w:rsidRPr="00860D8E" w:rsidRDefault="00061C3D" w:rsidP="00C83B17">
            <w:pPr>
              <w:ind w:firstLine="0"/>
              <w:rPr>
                <w:sz w:val="22"/>
                <w:szCs w:val="22"/>
                <w:lang w:val="ro-RO"/>
              </w:rPr>
            </w:pPr>
            <w:r w:rsidRPr="00860D8E">
              <w:rPr>
                <w:sz w:val="22"/>
                <w:szCs w:val="22"/>
                <w:lang w:val="ro-RO"/>
              </w:rPr>
              <w:t xml:space="preserve">Să utilizeze în mod liber terminologia juridică profesională şi să se exprime cursiv şi concis și să aplice </w:t>
            </w:r>
            <w:r w:rsidRPr="00860D8E">
              <w:rPr>
                <w:rStyle w:val="xc"/>
                <w:color w:val="000000"/>
                <w:sz w:val="22"/>
                <w:szCs w:val="22"/>
                <w:lang w:val="ro-RO"/>
              </w:rPr>
              <w:t xml:space="preserve">teoriile, principiile şi conceptele </w:t>
            </w:r>
            <w:r w:rsidRPr="00860D8E">
              <w:rPr>
                <w:sz w:val="22"/>
                <w:szCs w:val="22"/>
                <w:lang w:val="ro-RO"/>
              </w:rPr>
              <w:t>tehnologiilor informaţionale în procesul de studiere şi aplicare a normelor de drept.</w:t>
            </w:r>
          </w:p>
        </w:tc>
        <w:tc>
          <w:tcPr>
            <w:tcW w:w="5917" w:type="dxa"/>
          </w:tcPr>
          <w:p w:rsidR="00061C3D" w:rsidRPr="00D55B87" w:rsidRDefault="00061C3D" w:rsidP="00B92253">
            <w:pPr>
              <w:ind w:left="742" w:hanging="22"/>
              <w:rPr>
                <w:lang w:val="it-IT"/>
              </w:rPr>
            </w:pPr>
            <w:proofErr w:type="spellStart"/>
            <w:r w:rsidRPr="00D55B87">
              <w:rPr>
                <w:lang w:val="it-IT"/>
              </w:rPr>
              <w:t>Poate</w:t>
            </w:r>
            <w:proofErr w:type="spellEnd"/>
            <w:r w:rsidRPr="00D55B87">
              <w:rPr>
                <w:lang w:val="it-IT"/>
              </w:rPr>
              <w:t xml:space="preserve"> </w:t>
            </w:r>
            <w:proofErr w:type="spellStart"/>
            <w:r w:rsidRPr="00D55B87">
              <w:rPr>
                <w:lang w:val="it-IT"/>
              </w:rPr>
              <w:t>să</w:t>
            </w:r>
            <w:proofErr w:type="spellEnd"/>
            <w:r w:rsidRPr="00D55B87">
              <w:rPr>
                <w:lang w:val="it-IT"/>
              </w:rPr>
              <w:t xml:space="preserve"> se </w:t>
            </w:r>
            <w:proofErr w:type="spellStart"/>
            <w:r w:rsidRPr="00D55B87">
              <w:rPr>
                <w:lang w:val="it-IT"/>
              </w:rPr>
              <w:t>exprime</w:t>
            </w:r>
            <w:proofErr w:type="spellEnd"/>
            <w:r w:rsidRPr="00D55B87">
              <w:rPr>
                <w:lang w:val="it-IT"/>
              </w:rPr>
              <w:t xml:space="preserve"> oral la nivel debutant (intermediar) în limba </w:t>
            </w:r>
            <w:proofErr w:type="gramStart"/>
            <w:r w:rsidRPr="00D55B87">
              <w:rPr>
                <w:lang w:val="it-IT"/>
              </w:rPr>
              <w:t>engleză</w:t>
            </w:r>
            <w:proofErr w:type="gramEnd"/>
          </w:p>
        </w:tc>
      </w:tr>
      <w:tr w:rsidR="002575A4" w:rsidRPr="00171ABF" w:rsidTr="004909FC">
        <w:trPr>
          <w:trHeight w:val="275"/>
        </w:trPr>
        <w:tc>
          <w:tcPr>
            <w:tcW w:w="771" w:type="dxa"/>
            <w:vMerge/>
          </w:tcPr>
          <w:p w:rsidR="002575A4" w:rsidRPr="00D55B87" w:rsidRDefault="002575A4" w:rsidP="004909FC">
            <w:pPr>
              <w:ind w:firstLine="0"/>
              <w:rPr>
                <w:lang w:val="it-IT"/>
              </w:rPr>
            </w:pPr>
          </w:p>
        </w:tc>
        <w:tc>
          <w:tcPr>
            <w:tcW w:w="3165" w:type="dxa"/>
            <w:vMerge/>
          </w:tcPr>
          <w:p w:rsidR="002575A4" w:rsidRPr="00D55B87" w:rsidRDefault="002575A4" w:rsidP="004909FC">
            <w:pPr>
              <w:ind w:firstLine="0"/>
              <w:jc w:val="left"/>
              <w:rPr>
                <w:lang w:val="fr-FR"/>
              </w:rPr>
            </w:pPr>
          </w:p>
        </w:tc>
        <w:tc>
          <w:tcPr>
            <w:tcW w:w="5917" w:type="dxa"/>
          </w:tcPr>
          <w:p w:rsidR="002575A4" w:rsidRPr="00D55B87" w:rsidRDefault="00451926" w:rsidP="00451926">
            <w:pPr>
              <w:ind w:left="742" w:firstLine="0"/>
              <w:rPr>
                <w:lang w:val="it-IT"/>
              </w:rPr>
            </w:pPr>
            <w:r w:rsidRPr="00D55B87">
              <w:rPr>
                <w:lang w:val="it-IT"/>
              </w:rPr>
              <w:t>Poate să se exprime în scris la nivel debutant (intermediar) în limba engleză</w:t>
            </w:r>
          </w:p>
        </w:tc>
      </w:tr>
      <w:tr w:rsidR="006520A2" w:rsidRPr="00171ABF" w:rsidTr="004909FC">
        <w:trPr>
          <w:trHeight w:val="264"/>
        </w:trPr>
        <w:tc>
          <w:tcPr>
            <w:tcW w:w="771" w:type="dxa"/>
            <w:vMerge/>
          </w:tcPr>
          <w:p w:rsidR="006520A2" w:rsidRPr="00D55B87" w:rsidRDefault="006520A2" w:rsidP="004909FC">
            <w:pPr>
              <w:rPr>
                <w:lang w:val="it-IT"/>
              </w:rPr>
            </w:pPr>
          </w:p>
        </w:tc>
        <w:tc>
          <w:tcPr>
            <w:tcW w:w="3165" w:type="dxa"/>
            <w:vMerge/>
          </w:tcPr>
          <w:p w:rsidR="006520A2" w:rsidRPr="00D55B87" w:rsidRDefault="006520A2" w:rsidP="004909FC">
            <w:pPr>
              <w:jc w:val="left"/>
              <w:rPr>
                <w:lang w:val="it-IT"/>
              </w:rPr>
            </w:pPr>
          </w:p>
        </w:tc>
        <w:tc>
          <w:tcPr>
            <w:tcW w:w="5917" w:type="dxa"/>
          </w:tcPr>
          <w:p w:rsidR="006520A2" w:rsidRPr="00D55B87" w:rsidRDefault="00DA66F0" w:rsidP="00DA66F0">
            <w:pPr>
              <w:ind w:left="742" w:hanging="22"/>
              <w:rPr>
                <w:lang w:val="it-IT"/>
              </w:rPr>
            </w:pPr>
            <w:r w:rsidRPr="00D55B87">
              <w:rPr>
                <w:lang w:val="it-IT"/>
              </w:rPr>
              <w:t>Aplică cunoştinţele achiziţionate anterior pentru comunicarea multidimensională</w:t>
            </w:r>
          </w:p>
        </w:tc>
      </w:tr>
      <w:tr w:rsidR="006520A2" w:rsidRPr="00D55B87" w:rsidTr="004909FC">
        <w:trPr>
          <w:trHeight w:val="264"/>
        </w:trPr>
        <w:tc>
          <w:tcPr>
            <w:tcW w:w="771" w:type="dxa"/>
          </w:tcPr>
          <w:p w:rsidR="006520A2" w:rsidRPr="00D55B87" w:rsidRDefault="006520A2" w:rsidP="004909FC">
            <w:pPr>
              <w:ind w:firstLine="0"/>
              <w:rPr>
                <w:lang w:val="it-IT"/>
              </w:rPr>
            </w:pPr>
          </w:p>
        </w:tc>
        <w:tc>
          <w:tcPr>
            <w:tcW w:w="3165" w:type="dxa"/>
          </w:tcPr>
          <w:p w:rsidR="006520A2" w:rsidRPr="00D55B87" w:rsidRDefault="006520A2" w:rsidP="004909FC">
            <w:pPr>
              <w:ind w:firstLine="0"/>
              <w:jc w:val="left"/>
              <w:rPr>
                <w:b/>
                <w:i/>
                <w:lang w:val="ro-RO"/>
              </w:rPr>
            </w:pPr>
            <w:r w:rsidRPr="00D55B87">
              <w:rPr>
                <w:b/>
                <w:lang w:val="ro-RO"/>
              </w:rPr>
              <w:t>Competenţe de cercetare (creare)</w:t>
            </w:r>
          </w:p>
        </w:tc>
        <w:tc>
          <w:tcPr>
            <w:tcW w:w="5917" w:type="dxa"/>
          </w:tcPr>
          <w:p w:rsidR="006520A2" w:rsidRPr="00D55B87" w:rsidRDefault="006520A2" w:rsidP="004909FC">
            <w:pPr>
              <w:ind w:firstLine="0"/>
              <w:rPr>
                <w:lang w:val="ro-RO"/>
              </w:rPr>
            </w:pPr>
            <w:r w:rsidRPr="00D55B87">
              <w:rPr>
                <w:b/>
                <w:lang w:val="ro-RO"/>
              </w:rPr>
              <w:t>Competenţe de cercetare (creare)</w:t>
            </w:r>
          </w:p>
        </w:tc>
      </w:tr>
      <w:tr w:rsidR="00061C3D" w:rsidRPr="00171ABF" w:rsidTr="00DC38FA">
        <w:trPr>
          <w:trHeight w:val="218"/>
        </w:trPr>
        <w:tc>
          <w:tcPr>
            <w:tcW w:w="771" w:type="dxa"/>
            <w:vMerge w:val="restart"/>
          </w:tcPr>
          <w:p w:rsidR="00061C3D" w:rsidRPr="00D55B87" w:rsidRDefault="00061C3D" w:rsidP="004909FC">
            <w:pPr>
              <w:ind w:firstLine="0"/>
              <w:rPr>
                <w:lang w:val="it-IT"/>
              </w:rPr>
            </w:pPr>
            <w:r w:rsidRPr="00D55B87">
              <w:rPr>
                <w:lang w:val="it-IT"/>
              </w:rPr>
              <w:t>3.1</w:t>
            </w:r>
          </w:p>
        </w:tc>
        <w:tc>
          <w:tcPr>
            <w:tcW w:w="3165" w:type="dxa"/>
            <w:vMerge w:val="restart"/>
          </w:tcPr>
          <w:p w:rsidR="00061C3D" w:rsidRPr="003115F7" w:rsidRDefault="00061C3D" w:rsidP="00C83B17">
            <w:pPr>
              <w:ind w:firstLine="0"/>
              <w:rPr>
                <w:sz w:val="22"/>
                <w:szCs w:val="22"/>
                <w:lang w:val="ro-RO"/>
              </w:rPr>
            </w:pPr>
            <w:r w:rsidRPr="003115F7">
              <w:rPr>
                <w:sz w:val="22"/>
                <w:szCs w:val="22"/>
                <w:lang w:val="ro-RO"/>
              </w:rPr>
              <w:t>Să evalueze aspectele teoretice şi practice a aplicabilităţii instituţiilor şi ramurilor de drept în condiţiile proceselor integraţioniste contemporane, precum şi formele şi metodele ce asigură interdependenţa acestora şi să fie capabil să e</w:t>
            </w:r>
            <w:r w:rsidRPr="003115F7">
              <w:rPr>
                <w:bCs/>
                <w:iCs/>
                <w:color w:val="000000"/>
                <w:sz w:val="22"/>
                <w:szCs w:val="22"/>
                <w:lang w:val="ro-RO"/>
              </w:rPr>
              <w:t>xecute  responsabil sarcinile profesionale, în condiţii de autonomie restrânsă şi asistenţă calificată</w:t>
            </w:r>
            <w:r w:rsidRPr="003115F7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5917" w:type="dxa"/>
          </w:tcPr>
          <w:p w:rsidR="00061C3D" w:rsidRPr="00D55B87" w:rsidRDefault="00061C3D" w:rsidP="002C4AFB">
            <w:pPr>
              <w:ind w:left="744" w:firstLine="0"/>
              <w:rPr>
                <w:lang w:val="ro-RO"/>
              </w:rPr>
            </w:pPr>
            <w:r w:rsidRPr="00D55B87">
              <w:rPr>
                <w:lang w:val="ro-RO"/>
              </w:rPr>
              <w:t>Construiește discursul în funcție de situația geo-politică și relațiile bilaterale cu țara a cărei limbă e studiată</w:t>
            </w:r>
          </w:p>
        </w:tc>
      </w:tr>
      <w:tr w:rsidR="002C4AFB" w:rsidRPr="00171ABF" w:rsidTr="00DC38FA">
        <w:trPr>
          <w:trHeight w:val="218"/>
        </w:trPr>
        <w:tc>
          <w:tcPr>
            <w:tcW w:w="771" w:type="dxa"/>
            <w:vMerge/>
          </w:tcPr>
          <w:p w:rsidR="002C4AFB" w:rsidRPr="00D55B87" w:rsidRDefault="002C4AFB" w:rsidP="004909FC">
            <w:pPr>
              <w:ind w:firstLine="0"/>
              <w:rPr>
                <w:lang w:val="it-IT"/>
              </w:rPr>
            </w:pPr>
          </w:p>
        </w:tc>
        <w:tc>
          <w:tcPr>
            <w:tcW w:w="3165" w:type="dxa"/>
            <w:vMerge/>
          </w:tcPr>
          <w:p w:rsidR="002C4AFB" w:rsidRPr="00261456" w:rsidRDefault="002C4AFB" w:rsidP="002D12BE">
            <w:pPr>
              <w:ind w:firstLine="0"/>
              <w:jc w:val="left"/>
              <w:rPr>
                <w:lang w:val="fr-FR"/>
              </w:rPr>
            </w:pPr>
          </w:p>
        </w:tc>
        <w:tc>
          <w:tcPr>
            <w:tcW w:w="5917" w:type="dxa"/>
          </w:tcPr>
          <w:p w:rsidR="002C4AFB" w:rsidRPr="00D55B87" w:rsidRDefault="002C4AFB" w:rsidP="002C4AFB">
            <w:pPr>
              <w:ind w:left="744" w:firstLine="0"/>
              <w:rPr>
                <w:lang w:val="ro-RO"/>
              </w:rPr>
            </w:pPr>
            <w:r w:rsidRPr="00D55B87">
              <w:rPr>
                <w:lang w:val="ro-RO"/>
              </w:rPr>
              <w:t>Cîntărește bine afirmațiile sale pentru a trata discursul cu maximă diplomație</w:t>
            </w:r>
          </w:p>
        </w:tc>
      </w:tr>
      <w:tr w:rsidR="00DC38FA" w:rsidRPr="00171ABF" w:rsidTr="004909FC">
        <w:trPr>
          <w:trHeight w:val="876"/>
        </w:trPr>
        <w:tc>
          <w:tcPr>
            <w:tcW w:w="771" w:type="dxa"/>
            <w:vMerge/>
          </w:tcPr>
          <w:p w:rsidR="00DC38FA" w:rsidRPr="00D55B87" w:rsidRDefault="00DC38FA" w:rsidP="004909FC">
            <w:pPr>
              <w:ind w:firstLine="0"/>
              <w:rPr>
                <w:lang w:val="it-IT"/>
              </w:rPr>
            </w:pPr>
          </w:p>
        </w:tc>
        <w:tc>
          <w:tcPr>
            <w:tcW w:w="3165" w:type="dxa"/>
            <w:vMerge/>
          </w:tcPr>
          <w:p w:rsidR="00DC38FA" w:rsidRPr="00D55B87" w:rsidRDefault="00DC38FA" w:rsidP="002D12BE">
            <w:pPr>
              <w:ind w:firstLine="0"/>
              <w:jc w:val="left"/>
              <w:rPr>
                <w:lang w:val="fr-FR"/>
              </w:rPr>
            </w:pPr>
          </w:p>
        </w:tc>
        <w:tc>
          <w:tcPr>
            <w:tcW w:w="5917" w:type="dxa"/>
          </w:tcPr>
          <w:p w:rsidR="00DC38FA" w:rsidRPr="00D55B87" w:rsidRDefault="002C4AFB" w:rsidP="002C4AFB">
            <w:pPr>
              <w:ind w:left="744" w:firstLine="0"/>
              <w:rPr>
                <w:lang w:val="it-IT"/>
              </w:rPr>
            </w:pPr>
            <w:r w:rsidRPr="00D55B87">
              <w:rPr>
                <w:lang w:val="it-IT"/>
              </w:rPr>
              <w:t>Evaluează și sintetizează informația despra țara a cărei limbă este studiată pentru o maximă eficiență în cumunicarea cu un reprezentant din țara respectivă</w:t>
            </w:r>
          </w:p>
        </w:tc>
      </w:tr>
    </w:tbl>
    <w:p w:rsidR="00717EC9" w:rsidRPr="00717EC9" w:rsidRDefault="00717EC9" w:rsidP="00717EC9">
      <w:pPr>
        <w:pStyle w:val="ab"/>
        <w:autoSpaceDE w:val="0"/>
        <w:autoSpaceDN w:val="0"/>
        <w:adjustRightInd w:val="0"/>
        <w:ind w:firstLine="0"/>
        <w:rPr>
          <w:rStyle w:val="apple-style-span"/>
          <w:lang w:val="en-US"/>
        </w:rPr>
      </w:pPr>
      <w:bookmarkStart w:id="1" w:name="borovsky10"/>
    </w:p>
    <w:p w:rsidR="00717EC9" w:rsidRPr="00717EC9" w:rsidRDefault="00717EC9" w:rsidP="00717EC9">
      <w:pPr>
        <w:pStyle w:val="ab"/>
        <w:autoSpaceDE w:val="0"/>
        <w:autoSpaceDN w:val="0"/>
        <w:adjustRightInd w:val="0"/>
        <w:ind w:firstLine="0"/>
        <w:rPr>
          <w:rStyle w:val="apple-style-span"/>
          <w:lang w:val="en-US"/>
        </w:rPr>
      </w:pPr>
    </w:p>
    <w:p w:rsidR="00D2046D" w:rsidRPr="002D6BEB" w:rsidRDefault="00D2046D" w:rsidP="00D2046D">
      <w:pPr>
        <w:pStyle w:val="ab"/>
        <w:numPr>
          <w:ilvl w:val="0"/>
          <w:numId w:val="5"/>
        </w:numPr>
        <w:autoSpaceDE w:val="0"/>
        <w:autoSpaceDN w:val="0"/>
        <w:adjustRightInd w:val="0"/>
        <w:rPr>
          <w:rStyle w:val="apple-style-span"/>
          <w:lang w:val="en-US"/>
        </w:rPr>
      </w:pPr>
      <w:proofErr w:type="spellStart"/>
      <w:r>
        <w:rPr>
          <w:rStyle w:val="apple-style-span"/>
          <w:color w:val="000000"/>
          <w:shd w:val="clear" w:color="auto" w:fill="FFFFFF"/>
          <w:lang w:val="it-IT"/>
        </w:rPr>
        <w:t>Ursul</w:t>
      </w:r>
      <w:proofErr w:type="spellEnd"/>
      <w:r>
        <w:rPr>
          <w:rStyle w:val="apple-style-span"/>
          <w:color w:val="000000"/>
          <w:shd w:val="clear" w:color="auto" w:fill="FFFFFF"/>
          <w:lang w:val="it-IT"/>
        </w:rPr>
        <w:t xml:space="preserve"> N.; </w:t>
      </w:r>
      <w:proofErr w:type="spellStart"/>
      <w:r>
        <w:rPr>
          <w:rStyle w:val="apple-style-span"/>
          <w:color w:val="000000"/>
          <w:shd w:val="clear" w:color="auto" w:fill="FFFFFF"/>
          <w:lang w:val="it-IT"/>
        </w:rPr>
        <w:t>Dimo</w:t>
      </w:r>
      <w:proofErr w:type="spellEnd"/>
      <w:r>
        <w:rPr>
          <w:rStyle w:val="apple-style-span"/>
          <w:color w:val="000000"/>
          <w:shd w:val="clear" w:color="auto" w:fill="FFFFFF"/>
          <w:lang w:val="it-IT"/>
        </w:rPr>
        <w:t xml:space="preserve"> </w:t>
      </w:r>
      <w:proofErr w:type="gramStart"/>
      <w:r>
        <w:rPr>
          <w:rStyle w:val="apple-style-span"/>
          <w:color w:val="000000"/>
          <w:shd w:val="clear" w:color="auto" w:fill="FFFFFF"/>
          <w:lang w:val="it-IT"/>
        </w:rPr>
        <w:t>O.</w:t>
      </w:r>
      <w:proofErr w:type="gramEnd"/>
      <w:r>
        <w:rPr>
          <w:rStyle w:val="apple-style-span"/>
          <w:color w:val="000000"/>
          <w:shd w:val="clear" w:color="auto" w:fill="FFFFFF"/>
          <w:lang w:val="it-IT"/>
        </w:rPr>
        <w:t xml:space="preserve"> A Guide to Legal English. </w:t>
      </w:r>
      <w:proofErr w:type="spellStart"/>
      <w:r>
        <w:rPr>
          <w:rStyle w:val="apple-style-span"/>
          <w:color w:val="000000"/>
          <w:shd w:val="clear" w:color="auto" w:fill="FFFFFF"/>
          <w:lang w:val="it-IT"/>
        </w:rPr>
        <w:t>Chisinau</w:t>
      </w:r>
      <w:proofErr w:type="spellEnd"/>
      <w:r>
        <w:rPr>
          <w:rStyle w:val="apple-style-span"/>
          <w:color w:val="000000"/>
          <w:shd w:val="clear" w:color="auto" w:fill="FFFFFF"/>
          <w:lang w:val="it-IT"/>
        </w:rPr>
        <w:t xml:space="preserve">: ULIM, 2010. 94 p. ISBN </w:t>
      </w:r>
      <w:proofErr w:type="gramStart"/>
      <w:r>
        <w:rPr>
          <w:rStyle w:val="apple-style-span"/>
          <w:color w:val="000000"/>
          <w:shd w:val="clear" w:color="auto" w:fill="FFFFFF"/>
          <w:lang w:val="it-IT"/>
        </w:rPr>
        <w:t>978-9975-101-31-8</w:t>
      </w:r>
      <w:bookmarkEnd w:id="1"/>
      <w:proofErr w:type="gramEnd"/>
    </w:p>
    <w:p w:rsidR="00D2046D" w:rsidRPr="00E80E44" w:rsidRDefault="00D2046D" w:rsidP="00D2046D">
      <w:pPr>
        <w:pStyle w:val="ab"/>
        <w:numPr>
          <w:ilvl w:val="0"/>
          <w:numId w:val="5"/>
        </w:numPr>
        <w:autoSpaceDE w:val="0"/>
        <w:autoSpaceDN w:val="0"/>
        <w:adjustRightInd w:val="0"/>
        <w:rPr>
          <w:lang w:val="en-US"/>
        </w:rPr>
      </w:pPr>
      <w:proofErr w:type="spellStart"/>
      <w:r>
        <w:rPr>
          <w:lang w:val="en-US"/>
        </w:rPr>
        <w:t>Basirov</w:t>
      </w:r>
      <w:proofErr w:type="spellEnd"/>
      <w:r>
        <w:rPr>
          <w:lang w:val="en-US"/>
        </w:rPr>
        <w:t xml:space="preserve"> O.; </w:t>
      </w:r>
      <w:proofErr w:type="spellStart"/>
      <w:r>
        <w:rPr>
          <w:lang w:val="en-US"/>
        </w:rPr>
        <w:t>Parhomenco</w:t>
      </w:r>
      <w:proofErr w:type="spellEnd"/>
      <w:r>
        <w:rPr>
          <w:lang w:val="en-US"/>
        </w:rPr>
        <w:t xml:space="preserve"> L.; </w:t>
      </w:r>
      <w:proofErr w:type="spellStart"/>
      <w:r>
        <w:rPr>
          <w:lang w:val="en-US"/>
        </w:rPr>
        <w:t>Veretina-chiriac</w:t>
      </w:r>
      <w:proofErr w:type="spellEnd"/>
      <w:r>
        <w:rPr>
          <w:lang w:val="en-US"/>
        </w:rPr>
        <w:t xml:space="preserve"> I. Legal English a </w:t>
      </w:r>
      <w:proofErr w:type="spellStart"/>
      <w:r>
        <w:rPr>
          <w:lang w:val="en-US"/>
        </w:rPr>
        <w:t>Coursebook</w:t>
      </w:r>
      <w:proofErr w:type="spellEnd"/>
      <w:r>
        <w:rPr>
          <w:lang w:val="en-US"/>
        </w:rPr>
        <w:t xml:space="preserve"> for Law Students. Chisinau: CEP USM 2012. 144 p. ISBN 978-9975-71-272-9</w:t>
      </w:r>
    </w:p>
    <w:p w:rsidR="00D2046D" w:rsidRDefault="00D2046D" w:rsidP="00D2046D">
      <w:pPr>
        <w:pStyle w:val="ab"/>
        <w:numPr>
          <w:ilvl w:val="0"/>
          <w:numId w:val="5"/>
        </w:numPr>
        <w:autoSpaceDE w:val="0"/>
        <w:autoSpaceDN w:val="0"/>
        <w:adjustRightInd w:val="0"/>
        <w:rPr>
          <w:lang w:val="en-US"/>
        </w:rPr>
      </w:pPr>
      <w:proofErr w:type="spellStart"/>
      <w:r>
        <w:t>Комаровская</w:t>
      </w:r>
      <w:proofErr w:type="spellEnd"/>
      <w:r w:rsidRPr="003A27DC">
        <w:rPr>
          <w:lang w:val="en-US"/>
        </w:rPr>
        <w:t xml:space="preserve"> </w:t>
      </w:r>
      <w:r>
        <w:t>С</w:t>
      </w:r>
      <w:r w:rsidRPr="003A27DC">
        <w:rPr>
          <w:lang w:val="en-US"/>
        </w:rPr>
        <w:t xml:space="preserve">. </w:t>
      </w:r>
      <w:r>
        <w:t>Английский</w:t>
      </w:r>
      <w:r w:rsidRPr="003A27DC">
        <w:rPr>
          <w:lang w:val="en-US"/>
        </w:rPr>
        <w:t xml:space="preserve"> </w:t>
      </w:r>
      <w:r>
        <w:t>для</w:t>
      </w:r>
      <w:r w:rsidRPr="003A27DC">
        <w:rPr>
          <w:lang w:val="en-US"/>
        </w:rPr>
        <w:t xml:space="preserve"> </w:t>
      </w:r>
      <w:r>
        <w:t>юристов</w:t>
      </w:r>
      <w:r w:rsidRPr="003A27DC">
        <w:rPr>
          <w:lang w:val="en-US"/>
        </w:rPr>
        <w:t xml:space="preserve">. Justice and the Law in Britain. </w:t>
      </w:r>
      <w:r>
        <w:t>Москва</w:t>
      </w:r>
      <w:r w:rsidRPr="003A27DC">
        <w:rPr>
          <w:lang w:val="en-US"/>
        </w:rPr>
        <w:t xml:space="preserve">: </w:t>
      </w:r>
      <w:r>
        <w:t>Университет</w:t>
      </w:r>
      <w:r w:rsidRPr="003A27DC">
        <w:rPr>
          <w:lang w:val="en-US"/>
        </w:rPr>
        <w:t xml:space="preserve"> </w:t>
      </w:r>
      <w:r>
        <w:t>Книжный</w:t>
      </w:r>
      <w:r w:rsidRPr="003A27DC">
        <w:rPr>
          <w:lang w:val="en-US"/>
        </w:rPr>
        <w:t xml:space="preserve"> </w:t>
      </w:r>
      <w:r>
        <w:t>дом</w:t>
      </w:r>
      <w:r w:rsidRPr="003A27DC">
        <w:rPr>
          <w:lang w:val="en-US"/>
        </w:rPr>
        <w:t>, 2000. 352 c. ISBN 5-8013-0063-5</w:t>
      </w:r>
    </w:p>
    <w:p w:rsidR="00D2046D" w:rsidRPr="003A27DC" w:rsidRDefault="00D2046D" w:rsidP="00D2046D">
      <w:pPr>
        <w:pStyle w:val="ab"/>
        <w:numPr>
          <w:ilvl w:val="0"/>
          <w:numId w:val="5"/>
        </w:numPr>
        <w:autoSpaceDE w:val="0"/>
        <w:autoSpaceDN w:val="0"/>
        <w:adjustRightInd w:val="0"/>
        <w:rPr>
          <w:lang w:val="en-US"/>
        </w:rPr>
      </w:pPr>
      <w:proofErr w:type="spellStart"/>
      <w:r>
        <w:rPr>
          <w:lang w:val="en-US"/>
        </w:rPr>
        <w:t>Caterov</w:t>
      </w:r>
      <w:proofErr w:type="spellEnd"/>
      <w:r>
        <w:rPr>
          <w:lang w:val="en-US"/>
        </w:rPr>
        <w:t xml:space="preserve"> S.; </w:t>
      </w:r>
      <w:proofErr w:type="spellStart"/>
      <w:r>
        <w:rPr>
          <w:lang w:val="en-US"/>
        </w:rPr>
        <w:t>Chiriac</w:t>
      </w:r>
      <w:proofErr w:type="spellEnd"/>
      <w:r>
        <w:rPr>
          <w:lang w:val="en-US"/>
        </w:rPr>
        <w:t xml:space="preserve"> V.; </w:t>
      </w:r>
      <w:proofErr w:type="spellStart"/>
      <w:r>
        <w:rPr>
          <w:lang w:val="en-US"/>
        </w:rPr>
        <w:t>Avram</w:t>
      </w:r>
      <w:proofErr w:type="spellEnd"/>
      <w:r>
        <w:rPr>
          <w:lang w:val="en-US"/>
        </w:rPr>
        <w:t xml:space="preserve"> E.; English for Political Studies. Chisinau:  ISPRI 2006. 152 p. ISBN 978-9975-9805-9-3</w:t>
      </w:r>
    </w:p>
    <w:p w:rsidR="00D2046D" w:rsidRPr="00860D83" w:rsidRDefault="00D2046D" w:rsidP="00D2046D">
      <w:pPr>
        <w:pStyle w:val="ab"/>
        <w:numPr>
          <w:ilvl w:val="0"/>
          <w:numId w:val="5"/>
        </w:numPr>
        <w:autoSpaceDE w:val="0"/>
        <w:autoSpaceDN w:val="0"/>
        <w:adjustRightInd w:val="0"/>
        <w:rPr>
          <w:lang w:val="en-US"/>
        </w:rPr>
      </w:pPr>
      <w:proofErr w:type="spellStart"/>
      <w:r>
        <w:rPr>
          <w:lang w:val="en-US"/>
        </w:rPr>
        <w:t>Podoliuc</w:t>
      </w:r>
      <w:proofErr w:type="spellEnd"/>
      <w:r>
        <w:rPr>
          <w:lang w:val="en-US"/>
        </w:rPr>
        <w:t xml:space="preserve"> T. Texts for Specialized Translation (Part I). Chisinau: ULIM 2008.93 p. ISBN 978-9975-934-43-5</w:t>
      </w:r>
    </w:p>
    <w:p w:rsidR="00D2046D" w:rsidRPr="00860D83" w:rsidRDefault="00D2046D" w:rsidP="00D2046D">
      <w:pPr>
        <w:pStyle w:val="ab"/>
        <w:numPr>
          <w:ilvl w:val="0"/>
          <w:numId w:val="5"/>
        </w:numPr>
        <w:autoSpaceDE w:val="0"/>
        <w:autoSpaceDN w:val="0"/>
        <w:adjustRightInd w:val="0"/>
        <w:rPr>
          <w:lang w:val="en-US"/>
        </w:rPr>
      </w:pPr>
      <w:proofErr w:type="spellStart"/>
      <w:r>
        <w:rPr>
          <w:lang w:val="en-US"/>
        </w:rPr>
        <w:t>Podoliuc</w:t>
      </w:r>
      <w:proofErr w:type="spellEnd"/>
      <w:r>
        <w:rPr>
          <w:lang w:val="en-US"/>
        </w:rPr>
        <w:t xml:space="preserve"> T. Texts for Specialized Translation (Part II). Chisinau: ULIM 2008.86 p. ISBN 978-9975-934-43-5</w:t>
      </w:r>
    </w:p>
    <w:p w:rsidR="00D2046D" w:rsidRPr="00D55B87" w:rsidRDefault="00D2046D" w:rsidP="00D2046D">
      <w:pPr>
        <w:spacing w:line="360" w:lineRule="auto"/>
        <w:ind w:right="7" w:firstLine="0"/>
        <w:rPr>
          <w:b/>
          <w:sz w:val="22"/>
          <w:szCs w:val="22"/>
          <w:lang w:val="ro-RO"/>
        </w:rPr>
      </w:pPr>
      <w:r w:rsidRPr="00D55B87">
        <w:rPr>
          <w:b/>
          <w:lang w:val="it-IT"/>
        </w:rPr>
        <w:t xml:space="preserve">Bibliografie </w:t>
      </w:r>
      <w:proofErr w:type="spellStart"/>
      <w:r w:rsidRPr="00D55B87">
        <w:rPr>
          <w:b/>
          <w:lang w:val="it-IT"/>
        </w:rPr>
        <w:t>suplimentar</w:t>
      </w:r>
      <w:proofErr w:type="spellEnd"/>
      <w:r w:rsidRPr="00D55B87">
        <w:rPr>
          <w:b/>
          <w:lang w:val="ro-RO"/>
        </w:rPr>
        <w:t>ă:</w:t>
      </w:r>
    </w:p>
    <w:p w:rsidR="00D2046D" w:rsidRPr="00860D83" w:rsidRDefault="00D2046D" w:rsidP="00D2046D">
      <w:pPr>
        <w:pStyle w:val="ab"/>
        <w:numPr>
          <w:ilvl w:val="1"/>
          <w:numId w:val="6"/>
        </w:numPr>
        <w:autoSpaceDE w:val="0"/>
        <w:autoSpaceDN w:val="0"/>
        <w:adjustRightInd w:val="0"/>
        <w:ind w:left="709"/>
        <w:rPr>
          <w:lang w:val="en-US"/>
        </w:rPr>
      </w:pPr>
      <w:proofErr w:type="spellStart"/>
      <w:r>
        <w:rPr>
          <w:lang w:val="en-US"/>
        </w:rPr>
        <w:t>Rychard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C.Wydick</w:t>
      </w:r>
      <w:proofErr w:type="spellEnd"/>
      <w:r>
        <w:rPr>
          <w:lang w:val="en-US"/>
        </w:rPr>
        <w:t xml:space="preserve">. Plain English for Lawyers. </w:t>
      </w:r>
      <w:proofErr w:type="spellStart"/>
      <w:r>
        <w:rPr>
          <w:lang w:val="en-US"/>
        </w:rPr>
        <w:t>Carolinan</w:t>
      </w:r>
      <w:proofErr w:type="spellEnd"/>
      <w:r>
        <w:rPr>
          <w:lang w:val="en-US"/>
        </w:rPr>
        <w:t xml:space="preserve"> Academic Press 2005. 152 p. ISBN 978-1-59460-151-4</w:t>
      </w:r>
    </w:p>
    <w:p w:rsidR="00D2046D" w:rsidRPr="00860D83" w:rsidRDefault="00D2046D" w:rsidP="00D2046D">
      <w:pPr>
        <w:pStyle w:val="ab"/>
        <w:numPr>
          <w:ilvl w:val="1"/>
          <w:numId w:val="6"/>
        </w:numPr>
        <w:autoSpaceDE w:val="0"/>
        <w:autoSpaceDN w:val="0"/>
        <w:adjustRightInd w:val="0"/>
        <w:ind w:left="709"/>
        <w:rPr>
          <w:lang w:val="en-US"/>
        </w:rPr>
      </w:pPr>
      <w:r>
        <w:rPr>
          <w:lang w:val="en-US"/>
        </w:rPr>
        <w:lastRenderedPageBreak/>
        <w:t xml:space="preserve">Arno R. </w:t>
      </w:r>
      <w:proofErr w:type="spellStart"/>
      <w:r>
        <w:rPr>
          <w:lang w:val="en-US"/>
        </w:rPr>
        <w:t>Lodder</w:t>
      </w:r>
      <w:proofErr w:type="spellEnd"/>
      <w:r>
        <w:rPr>
          <w:lang w:val="en-US"/>
        </w:rPr>
        <w:t xml:space="preserve">.; </w:t>
      </w:r>
      <w:proofErr w:type="spellStart"/>
      <w:r>
        <w:rPr>
          <w:lang w:val="en-US"/>
        </w:rPr>
        <w:t>Oskamp</w:t>
      </w:r>
      <w:proofErr w:type="spellEnd"/>
      <w:r>
        <w:rPr>
          <w:lang w:val="en-US"/>
        </w:rPr>
        <w:t xml:space="preserve"> A. Information Technology and lawyers: Advanced technology in the legal domain, from challenges to daily routine. Springer 2006. 204 p. ISBN 1402041454.</w:t>
      </w:r>
    </w:p>
    <w:p w:rsidR="00D2046D" w:rsidRPr="00860D83" w:rsidRDefault="00D2046D" w:rsidP="00D2046D">
      <w:pPr>
        <w:pStyle w:val="ab"/>
        <w:numPr>
          <w:ilvl w:val="1"/>
          <w:numId w:val="6"/>
        </w:numPr>
        <w:autoSpaceDE w:val="0"/>
        <w:autoSpaceDN w:val="0"/>
        <w:adjustRightInd w:val="0"/>
        <w:ind w:left="709"/>
        <w:rPr>
          <w:lang w:val="en-US"/>
        </w:rPr>
      </w:pPr>
      <w:proofErr w:type="spellStart"/>
      <w:r>
        <w:rPr>
          <w:lang w:val="en-US"/>
        </w:rPr>
        <w:t>Fraddosio</w:t>
      </w:r>
      <w:proofErr w:type="spellEnd"/>
      <w:r>
        <w:rPr>
          <w:lang w:val="en-US"/>
        </w:rPr>
        <w:t xml:space="preserve"> M. English for Lawyers </w:t>
      </w:r>
      <w:proofErr w:type="spellStart"/>
      <w:r>
        <w:rPr>
          <w:lang w:val="en-US"/>
        </w:rPr>
        <w:t>AnnoEdizzione</w:t>
      </w:r>
      <w:proofErr w:type="spellEnd"/>
      <w:r>
        <w:rPr>
          <w:lang w:val="en-US"/>
        </w:rPr>
        <w:t xml:space="preserve"> 2013. 224 p. ISBN 978-88-244-373-2-5.</w:t>
      </w:r>
    </w:p>
    <w:p w:rsidR="00D2046D" w:rsidRDefault="00D2046D" w:rsidP="00D2046D">
      <w:pPr>
        <w:pStyle w:val="ab"/>
        <w:numPr>
          <w:ilvl w:val="1"/>
          <w:numId w:val="6"/>
        </w:numPr>
        <w:autoSpaceDE w:val="0"/>
        <w:autoSpaceDN w:val="0"/>
        <w:adjustRightInd w:val="0"/>
        <w:ind w:left="709"/>
        <w:rPr>
          <w:lang w:val="en-US"/>
        </w:rPr>
      </w:pPr>
      <w:r w:rsidRPr="00147AB5">
        <w:rPr>
          <w:lang w:val="en-US"/>
        </w:rPr>
        <w:t>Goldstein T.; Lieberman K. The Lawyer’s Guide to Writing Well. University of California Press 2002. 287 p. ISBN 978-05-202-347</w:t>
      </w:r>
      <w:r>
        <w:rPr>
          <w:lang w:val="en-US"/>
        </w:rPr>
        <w:t>-3</w:t>
      </w:r>
    </w:p>
    <w:p w:rsidR="00D2046D" w:rsidRPr="00147AB5" w:rsidRDefault="00D2046D" w:rsidP="00D2046D">
      <w:pPr>
        <w:autoSpaceDE w:val="0"/>
        <w:autoSpaceDN w:val="0"/>
        <w:adjustRightInd w:val="0"/>
        <w:spacing w:line="360" w:lineRule="auto"/>
        <w:ind w:right="7"/>
        <w:rPr>
          <w:b/>
          <w:sz w:val="22"/>
          <w:szCs w:val="22"/>
          <w:lang w:val="en-US"/>
        </w:rPr>
      </w:pPr>
    </w:p>
    <w:p w:rsidR="00D2046D" w:rsidRPr="00D55B87" w:rsidRDefault="00D2046D" w:rsidP="00D2046D">
      <w:pPr>
        <w:spacing w:line="360" w:lineRule="auto"/>
        <w:ind w:right="7" w:firstLine="0"/>
        <w:rPr>
          <w:b/>
          <w:sz w:val="22"/>
          <w:szCs w:val="22"/>
          <w:lang w:val="ro-RO"/>
        </w:rPr>
      </w:pPr>
      <w:r w:rsidRPr="00D55B87">
        <w:rPr>
          <w:b/>
          <w:sz w:val="22"/>
          <w:szCs w:val="22"/>
          <w:lang w:val="ro-RO"/>
        </w:rPr>
        <w:t xml:space="preserve">Link-uri utile: </w:t>
      </w:r>
    </w:p>
    <w:p w:rsidR="00D2046D" w:rsidRPr="00362DD0" w:rsidRDefault="009A59D2" w:rsidP="00D2046D">
      <w:pPr>
        <w:pStyle w:val="ab"/>
        <w:numPr>
          <w:ilvl w:val="0"/>
          <w:numId w:val="7"/>
        </w:numPr>
        <w:autoSpaceDE w:val="0"/>
        <w:autoSpaceDN w:val="0"/>
        <w:adjustRightInd w:val="0"/>
        <w:ind w:left="709"/>
        <w:rPr>
          <w:lang w:val="ro-RO"/>
        </w:rPr>
      </w:pPr>
      <w:hyperlink r:id="rId10" w:history="1">
        <w:r w:rsidR="00D2046D" w:rsidRPr="001C742C">
          <w:rPr>
            <w:rStyle w:val="a7"/>
            <w:lang w:val="ro-RO"/>
          </w:rPr>
          <w:t>http://en.wikipedia.org/wiki/Law</w:t>
        </w:r>
      </w:hyperlink>
      <w:r w:rsidR="00D2046D" w:rsidRPr="001C742C">
        <w:rPr>
          <w:lang w:val="fr-FR"/>
        </w:rPr>
        <w:t xml:space="preserve"> (</w:t>
      </w:r>
      <w:proofErr w:type="spellStart"/>
      <w:r w:rsidR="00D2046D" w:rsidRPr="001C742C">
        <w:rPr>
          <w:lang w:val="fr-FR"/>
        </w:rPr>
        <w:t>accesat</w:t>
      </w:r>
      <w:proofErr w:type="spellEnd"/>
      <w:r w:rsidR="00D2046D" w:rsidRPr="001C742C">
        <w:rPr>
          <w:lang w:val="fr-FR"/>
        </w:rPr>
        <w:t xml:space="preserve"> la 10.05.2013)</w:t>
      </w:r>
    </w:p>
    <w:p w:rsidR="00D2046D" w:rsidRPr="00362DD0" w:rsidRDefault="009A59D2" w:rsidP="00D2046D">
      <w:pPr>
        <w:pStyle w:val="ab"/>
        <w:numPr>
          <w:ilvl w:val="0"/>
          <w:numId w:val="7"/>
        </w:numPr>
        <w:autoSpaceDE w:val="0"/>
        <w:autoSpaceDN w:val="0"/>
        <w:adjustRightInd w:val="0"/>
        <w:ind w:left="709"/>
        <w:rPr>
          <w:lang w:val="ro-RO"/>
        </w:rPr>
      </w:pPr>
      <w:hyperlink r:id="rId11" w:history="1">
        <w:r w:rsidR="00D2046D" w:rsidRPr="001C742C">
          <w:rPr>
            <w:rStyle w:val="a7"/>
            <w:lang w:val="ro-RO"/>
          </w:rPr>
          <w:t>http://en.wikipedia.org/wiki/Governments</w:t>
        </w:r>
      </w:hyperlink>
      <w:r w:rsidR="00D2046D" w:rsidRPr="001C742C">
        <w:rPr>
          <w:lang w:val="fr-FR"/>
        </w:rPr>
        <w:t xml:space="preserve"> (</w:t>
      </w:r>
      <w:proofErr w:type="spellStart"/>
      <w:r w:rsidR="00D2046D" w:rsidRPr="001C742C">
        <w:rPr>
          <w:lang w:val="fr-FR"/>
        </w:rPr>
        <w:t>accesat</w:t>
      </w:r>
      <w:proofErr w:type="spellEnd"/>
      <w:r w:rsidR="00D2046D" w:rsidRPr="001C742C">
        <w:rPr>
          <w:lang w:val="fr-FR"/>
        </w:rPr>
        <w:t xml:space="preserve"> la 10.05.2013)</w:t>
      </w:r>
    </w:p>
    <w:p w:rsidR="00D2046D" w:rsidRPr="00362DD0" w:rsidRDefault="009A59D2" w:rsidP="00D2046D">
      <w:pPr>
        <w:pStyle w:val="ab"/>
        <w:numPr>
          <w:ilvl w:val="0"/>
          <w:numId w:val="7"/>
        </w:numPr>
        <w:autoSpaceDE w:val="0"/>
        <w:autoSpaceDN w:val="0"/>
        <w:adjustRightInd w:val="0"/>
        <w:ind w:left="709"/>
        <w:rPr>
          <w:rStyle w:val="HTML"/>
          <w:i w:val="0"/>
          <w:iCs w:val="0"/>
          <w:lang w:val="ro-RO"/>
        </w:rPr>
      </w:pPr>
      <w:hyperlink r:id="rId12" w:history="1">
        <w:r w:rsidR="00D2046D" w:rsidRPr="001C742C">
          <w:rPr>
            <w:rStyle w:val="a7"/>
            <w:lang w:val="ro-RO"/>
          </w:rPr>
          <w:t>http://www.bbc.co.uk/news/</w:t>
        </w:r>
      </w:hyperlink>
      <w:r w:rsidR="00D2046D" w:rsidRPr="001C742C">
        <w:rPr>
          <w:lang w:val="fr-FR"/>
        </w:rPr>
        <w:t xml:space="preserve"> (</w:t>
      </w:r>
      <w:proofErr w:type="spellStart"/>
      <w:r w:rsidR="00D2046D" w:rsidRPr="001C742C">
        <w:rPr>
          <w:lang w:val="fr-FR"/>
        </w:rPr>
        <w:t>accesat</w:t>
      </w:r>
      <w:proofErr w:type="spellEnd"/>
      <w:r w:rsidR="00D2046D" w:rsidRPr="001C742C">
        <w:rPr>
          <w:lang w:val="fr-FR"/>
        </w:rPr>
        <w:t xml:space="preserve"> la 18.05.2013)</w:t>
      </w:r>
    </w:p>
    <w:p w:rsidR="00D2046D" w:rsidRPr="00362DD0" w:rsidRDefault="009A59D2" w:rsidP="00D2046D">
      <w:pPr>
        <w:pStyle w:val="ab"/>
        <w:numPr>
          <w:ilvl w:val="0"/>
          <w:numId w:val="7"/>
        </w:numPr>
        <w:autoSpaceDE w:val="0"/>
        <w:autoSpaceDN w:val="0"/>
        <w:adjustRightInd w:val="0"/>
        <w:ind w:left="709"/>
        <w:rPr>
          <w:lang w:val="ro-RO"/>
        </w:rPr>
      </w:pPr>
      <w:hyperlink r:id="rId13" w:history="1">
        <w:r w:rsidR="00D2046D" w:rsidRPr="00391C22">
          <w:rPr>
            <w:rStyle w:val="a7"/>
            <w:lang w:val="fr-FR"/>
          </w:rPr>
          <w:t>http://www.onestopenglish.com/</w:t>
        </w:r>
        <w:r w:rsidR="00D2046D" w:rsidRPr="001C742C">
          <w:rPr>
            <w:rStyle w:val="a7"/>
            <w:lang w:val="fr-FR"/>
          </w:rPr>
          <w:t>(accesa</w:t>
        </w:r>
      </w:hyperlink>
      <w:r w:rsidR="00D2046D" w:rsidRPr="001C742C">
        <w:rPr>
          <w:lang w:val="fr-FR"/>
        </w:rPr>
        <w:t xml:space="preserve"> la 19.05.2013)</w:t>
      </w:r>
    </w:p>
    <w:p w:rsidR="00D2046D" w:rsidRDefault="009A59D2" w:rsidP="00D2046D">
      <w:pPr>
        <w:pStyle w:val="ab"/>
        <w:numPr>
          <w:ilvl w:val="0"/>
          <w:numId w:val="7"/>
        </w:numPr>
        <w:autoSpaceDE w:val="0"/>
        <w:autoSpaceDN w:val="0"/>
        <w:adjustRightInd w:val="0"/>
        <w:ind w:left="709"/>
        <w:rPr>
          <w:lang w:val="ro-RO"/>
        </w:rPr>
      </w:pPr>
      <w:hyperlink r:id="rId14" w:history="1">
        <w:r w:rsidR="00D2046D" w:rsidRPr="001C742C">
          <w:rPr>
            <w:rStyle w:val="a7"/>
            <w:lang w:val="fr-FR"/>
          </w:rPr>
          <w:t>http://edition.cnn.com/</w:t>
        </w:r>
      </w:hyperlink>
      <w:r w:rsidR="00D2046D">
        <w:rPr>
          <w:lang w:val="ro-RO"/>
        </w:rPr>
        <w:t xml:space="preserve"> (accesat la 04.06.2013)</w:t>
      </w:r>
    </w:p>
    <w:p w:rsidR="006520A2" w:rsidRPr="00D55B87" w:rsidRDefault="006520A2" w:rsidP="006520A2">
      <w:pPr>
        <w:ind w:firstLine="0"/>
        <w:rPr>
          <w:lang w:val="ro-RO"/>
        </w:rPr>
      </w:pPr>
    </w:p>
    <w:p w:rsidR="006520A2" w:rsidRPr="00D55B87" w:rsidRDefault="006520A2" w:rsidP="006520A2">
      <w:pPr>
        <w:widowControl w:val="0"/>
        <w:rPr>
          <w:szCs w:val="24"/>
          <w:lang w:val="ro-RO"/>
        </w:rPr>
      </w:pPr>
    </w:p>
    <w:p w:rsidR="009F3442" w:rsidRDefault="006520A2" w:rsidP="00B45A11">
      <w:pPr>
        <w:ind w:firstLine="0"/>
        <w:rPr>
          <w:b/>
          <w:szCs w:val="24"/>
          <w:lang w:val="ro-RO"/>
        </w:rPr>
      </w:pPr>
      <w:r w:rsidRPr="00D55B87">
        <w:rPr>
          <w:b/>
          <w:szCs w:val="24"/>
          <w:lang w:val="ro-RO"/>
        </w:rPr>
        <w:t>Metode de predare şi învăţare:</w:t>
      </w:r>
    </w:p>
    <w:p w:rsidR="00B45A11" w:rsidRPr="00D55B87" w:rsidRDefault="006520A2" w:rsidP="00B45A11">
      <w:pPr>
        <w:ind w:firstLine="0"/>
        <w:rPr>
          <w:b/>
          <w:szCs w:val="24"/>
          <w:lang w:val="ro-RO"/>
        </w:rPr>
      </w:pPr>
      <w:r w:rsidRPr="00D55B87">
        <w:rPr>
          <w:b/>
          <w:szCs w:val="24"/>
          <w:lang w:val="ro-RO"/>
        </w:rPr>
        <w:t xml:space="preserve"> </w:t>
      </w:r>
    </w:p>
    <w:p w:rsidR="00B45A11" w:rsidRPr="00D55B87" w:rsidRDefault="00B45A11" w:rsidP="00B45A11">
      <w:pPr>
        <w:rPr>
          <w:lang w:val="pt-BR"/>
        </w:rPr>
      </w:pPr>
      <w:r w:rsidRPr="00D55B87">
        <w:rPr>
          <w:lang w:val="pt-BR"/>
        </w:rPr>
        <w:t>Pentru obţinerea finalităţilor de studiu vor fi folosite următoarele metode de predare/învăţare informative şi activ-participative: a) metoda clasică (tradiţională) de transmitere şi dobândire a cunoştinţelor</w:t>
      </w:r>
      <w:r w:rsidRPr="00D55B87">
        <w:rPr>
          <w:b/>
          <w:lang w:val="pt-BR"/>
        </w:rPr>
        <w:t xml:space="preserve"> </w:t>
      </w:r>
      <w:r w:rsidRPr="00D55B87">
        <w:rPr>
          <w:lang w:val="pt-BR"/>
        </w:rPr>
        <w:t xml:space="preserve">– expunere, problematizare, demonstraţie, conversaţie, exerciţiul, etc., b) </w:t>
      </w:r>
      <w:r w:rsidRPr="00D55B87">
        <w:rPr>
          <w:lang w:val="ro-RO"/>
        </w:rPr>
        <w:t xml:space="preserve">metode moderne – metoda proiectului, studiului de caz, metoda de simulare etc. c) </w:t>
      </w:r>
      <w:r w:rsidRPr="00D55B87">
        <w:rPr>
          <w:lang w:val="pt-BR"/>
        </w:rPr>
        <w:t xml:space="preserve">metoda interactivă în grup </w:t>
      </w:r>
      <w:r w:rsidRPr="00D55B87">
        <w:rPr>
          <w:lang w:val="ro-RO"/>
        </w:rPr>
        <w:t>–</w:t>
      </w:r>
      <w:r w:rsidRPr="00D55B87">
        <w:rPr>
          <w:lang w:val="pt-BR"/>
        </w:rPr>
        <w:t xml:space="preserve"> </w:t>
      </w:r>
      <w:r w:rsidRPr="00D55B87">
        <w:rPr>
          <w:rStyle w:val="st1"/>
          <w:lang w:val="ro-RO"/>
        </w:rPr>
        <w:t>jocul cu rolul, brainstorming, discuţii şi dezbateri; d) metoda</w:t>
      </w:r>
      <w:r w:rsidRPr="00D55B87">
        <w:rPr>
          <w:rStyle w:val="st1"/>
          <w:lang w:val="pt-BR"/>
        </w:rPr>
        <w:t xml:space="preserve"> de studiu individual</w:t>
      </w:r>
      <w:r w:rsidRPr="00D55B87">
        <w:rPr>
          <w:rStyle w:val="st1"/>
          <w:lang w:val="ro-RO"/>
        </w:rPr>
        <w:t xml:space="preserve"> (lectura, documentarea, reflecţia personală, observarea sistematică, experimentul); e) metoda de consiliere şi orientare etc.</w:t>
      </w:r>
    </w:p>
    <w:p w:rsidR="00B45A11" w:rsidRDefault="00B45A11" w:rsidP="006520A2">
      <w:pPr>
        <w:spacing w:line="360" w:lineRule="auto"/>
        <w:ind w:firstLine="0"/>
        <w:rPr>
          <w:snapToGrid w:val="0"/>
          <w:szCs w:val="24"/>
          <w:lang w:val="ro-RO"/>
        </w:rPr>
      </w:pPr>
    </w:p>
    <w:p w:rsidR="00D2046D" w:rsidRPr="00D55B87" w:rsidRDefault="00D2046D" w:rsidP="00D2046D">
      <w:pPr>
        <w:spacing w:line="360" w:lineRule="auto"/>
        <w:ind w:firstLine="0"/>
        <w:rPr>
          <w:snapToGrid w:val="0"/>
          <w:szCs w:val="24"/>
          <w:lang w:val="ro-RO"/>
        </w:rPr>
      </w:pPr>
      <w:proofErr w:type="spellStart"/>
      <w:r w:rsidRPr="00D55B87">
        <w:rPr>
          <w:b/>
          <w:szCs w:val="24"/>
          <w:lang w:val="it-IT"/>
        </w:rPr>
        <w:t>Sarcini</w:t>
      </w:r>
      <w:proofErr w:type="spellEnd"/>
      <w:r w:rsidRPr="00D55B87">
        <w:rPr>
          <w:b/>
          <w:szCs w:val="24"/>
          <w:lang w:val="it-IT"/>
        </w:rPr>
        <w:t xml:space="preserve"> </w:t>
      </w:r>
      <w:proofErr w:type="spellStart"/>
      <w:r w:rsidRPr="00D55B87">
        <w:rPr>
          <w:b/>
          <w:szCs w:val="24"/>
          <w:lang w:val="it-IT"/>
        </w:rPr>
        <w:t>pentru</w:t>
      </w:r>
      <w:proofErr w:type="spellEnd"/>
      <w:r w:rsidRPr="00D55B87">
        <w:rPr>
          <w:b/>
          <w:szCs w:val="24"/>
          <w:lang w:val="it-IT"/>
        </w:rPr>
        <w:t xml:space="preserve"> </w:t>
      </w:r>
      <w:proofErr w:type="spellStart"/>
      <w:r w:rsidRPr="00D55B87">
        <w:rPr>
          <w:b/>
          <w:szCs w:val="24"/>
          <w:lang w:val="it-IT"/>
        </w:rPr>
        <w:t>evaluare</w:t>
      </w:r>
      <w:proofErr w:type="spellEnd"/>
      <w:r w:rsidRPr="00D55B87">
        <w:rPr>
          <w:b/>
          <w:szCs w:val="24"/>
          <w:lang w:val="it-I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3"/>
        <w:gridCol w:w="6030"/>
        <w:gridCol w:w="2970"/>
      </w:tblGrid>
      <w:tr w:rsidR="00D2046D" w:rsidRPr="00D55B87" w:rsidTr="009A2C09">
        <w:tc>
          <w:tcPr>
            <w:tcW w:w="743" w:type="dxa"/>
          </w:tcPr>
          <w:p w:rsidR="00D2046D" w:rsidRPr="00D55B87" w:rsidRDefault="00D2046D" w:rsidP="009A2C09">
            <w:pPr>
              <w:ind w:firstLine="0"/>
              <w:jc w:val="center"/>
              <w:rPr>
                <w:b/>
                <w:lang w:val="ro-RO"/>
              </w:rPr>
            </w:pPr>
            <w:r w:rsidRPr="00D55B87">
              <w:rPr>
                <w:b/>
                <w:lang w:val="ro-RO"/>
              </w:rPr>
              <w:t>Nr./o</w:t>
            </w:r>
          </w:p>
        </w:tc>
        <w:tc>
          <w:tcPr>
            <w:tcW w:w="6030" w:type="dxa"/>
          </w:tcPr>
          <w:p w:rsidR="00D2046D" w:rsidRPr="00D55B87" w:rsidRDefault="00D2046D" w:rsidP="009A2C09">
            <w:pPr>
              <w:ind w:left="225" w:firstLine="0"/>
              <w:jc w:val="center"/>
              <w:rPr>
                <w:b/>
                <w:lang w:val="ro-RO"/>
              </w:rPr>
            </w:pPr>
            <w:r w:rsidRPr="00D55B87">
              <w:rPr>
                <w:b/>
                <w:lang w:val="ro-RO"/>
              </w:rPr>
              <w:t>Tipul de sarcini</w:t>
            </w:r>
          </w:p>
        </w:tc>
        <w:tc>
          <w:tcPr>
            <w:tcW w:w="2970" w:type="dxa"/>
          </w:tcPr>
          <w:p w:rsidR="00D2046D" w:rsidRPr="00D55B87" w:rsidRDefault="00D2046D" w:rsidP="009A2C09">
            <w:pPr>
              <w:ind w:firstLine="0"/>
              <w:jc w:val="left"/>
              <w:rPr>
                <w:b/>
                <w:lang w:val="ro-RO"/>
              </w:rPr>
            </w:pPr>
            <w:r w:rsidRPr="00D55B87">
              <w:rPr>
                <w:b/>
                <w:lang w:val="ro-RO"/>
              </w:rPr>
              <w:t>Ponderea (%) din nota finală</w:t>
            </w:r>
          </w:p>
        </w:tc>
      </w:tr>
      <w:tr w:rsidR="00D2046D" w:rsidRPr="00D55B87" w:rsidTr="009A2C09">
        <w:tc>
          <w:tcPr>
            <w:tcW w:w="743" w:type="dxa"/>
          </w:tcPr>
          <w:p w:rsidR="00D2046D" w:rsidRPr="00D55B87" w:rsidRDefault="00D2046D" w:rsidP="009A2C09">
            <w:pPr>
              <w:widowControl w:val="0"/>
              <w:rPr>
                <w:snapToGrid w:val="0"/>
                <w:szCs w:val="24"/>
                <w:lang w:val="ro-RO"/>
              </w:rPr>
            </w:pPr>
            <w:r w:rsidRPr="00D55B87">
              <w:rPr>
                <w:snapToGrid w:val="0"/>
                <w:szCs w:val="24"/>
                <w:lang w:val="ro-RO"/>
              </w:rPr>
              <w:t>2</w:t>
            </w:r>
          </w:p>
        </w:tc>
        <w:tc>
          <w:tcPr>
            <w:tcW w:w="6030" w:type="dxa"/>
          </w:tcPr>
          <w:p w:rsidR="00D2046D" w:rsidRPr="00D55B87" w:rsidRDefault="00D2046D" w:rsidP="009A2C09">
            <w:pPr>
              <w:widowControl w:val="0"/>
              <w:rPr>
                <w:snapToGrid w:val="0"/>
                <w:szCs w:val="24"/>
                <w:lang w:val="ro-RO"/>
              </w:rPr>
            </w:pPr>
            <w:r>
              <w:rPr>
                <w:snapToGrid w:val="0"/>
                <w:szCs w:val="24"/>
                <w:lang w:val="ro-RO"/>
              </w:rPr>
              <w:t>Rezultatul la testările curente și finale</w:t>
            </w:r>
          </w:p>
        </w:tc>
        <w:tc>
          <w:tcPr>
            <w:tcW w:w="2970" w:type="dxa"/>
          </w:tcPr>
          <w:p w:rsidR="00D2046D" w:rsidRPr="00D55B87" w:rsidRDefault="00D2046D" w:rsidP="009A2C09">
            <w:pPr>
              <w:widowControl w:val="0"/>
              <w:jc w:val="center"/>
              <w:rPr>
                <w:snapToGrid w:val="0"/>
                <w:szCs w:val="24"/>
                <w:lang w:val="ro-RO"/>
              </w:rPr>
            </w:pPr>
            <w:r w:rsidRPr="00D55B87">
              <w:rPr>
                <w:snapToGrid w:val="0"/>
                <w:szCs w:val="24"/>
                <w:lang w:val="ro-RO"/>
              </w:rPr>
              <w:t>20</w:t>
            </w:r>
          </w:p>
        </w:tc>
      </w:tr>
      <w:tr w:rsidR="00D2046D" w:rsidRPr="00D55B87" w:rsidTr="009A2C09">
        <w:tc>
          <w:tcPr>
            <w:tcW w:w="743" w:type="dxa"/>
          </w:tcPr>
          <w:p w:rsidR="00D2046D" w:rsidRPr="00D55B87" w:rsidRDefault="00D2046D" w:rsidP="009A2C09">
            <w:pPr>
              <w:widowControl w:val="0"/>
              <w:rPr>
                <w:snapToGrid w:val="0"/>
                <w:szCs w:val="24"/>
                <w:lang w:val="ro-RO"/>
              </w:rPr>
            </w:pPr>
            <w:r w:rsidRPr="00D55B87">
              <w:rPr>
                <w:snapToGrid w:val="0"/>
                <w:szCs w:val="24"/>
                <w:lang w:val="ro-RO"/>
              </w:rPr>
              <w:t>3</w:t>
            </w:r>
          </w:p>
        </w:tc>
        <w:tc>
          <w:tcPr>
            <w:tcW w:w="6030" w:type="dxa"/>
          </w:tcPr>
          <w:p w:rsidR="00D2046D" w:rsidRPr="00D55B87" w:rsidRDefault="00D2046D" w:rsidP="009A2C09">
            <w:pPr>
              <w:widowControl w:val="0"/>
              <w:rPr>
                <w:snapToGrid w:val="0"/>
                <w:szCs w:val="24"/>
                <w:lang w:val="ro-RO"/>
              </w:rPr>
            </w:pPr>
            <w:proofErr w:type="spellStart"/>
            <w:r w:rsidRPr="00D55B87">
              <w:rPr>
                <w:snapToGrid w:val="0"/>
                <w:szCs w:val="24"/>
              </w:rPr>
              <w:t>Prezentarea</w:t>
            </w:r>
            <w:proofErr w:type="spellEnd"/>
            <w:r w:rsidRPr="00D55B87">
              <w:rPr>
                <w:snapToGrid w:val="0"/>
                <w:szCs w:val="24"/>
              </w:rPr>
              <w:t xml:space="preserve"> </w:t>
            </w:r>
            <w:proofErr w:type="spellStart"/>
            <w:r w:rsidRPr="00D55B87">
              <w:rPr>
                <w:snapToGrid w:val="0"/>
                <w:szCs w:val="24"/>
              </w:rPr>
              <w:t>lucrări</w:t>
            </w:r>
            <w:proofErr w:type="spellEnd"/>
            <w:r w:rsidRPr="00D55B87">
              <w:rPr>
                <w:snapToGrid w:val="0"/>
                <w:szCs w:val="24"/>
                <w:lang w:val="ro-RO"/>
              </w:rPr>
              <w:t>lor</w:t>
            </w:r>
            <w:r w:rsidRPr="00D55B87">
              <w:rPr>
                <w:snapToGrid w:val="0"/>
                <w:szCs w:val="24"/>
              </w:rPr>
              <w:t xml:space="preserve"> </w:t>
            </w:r>
            <w:proofErr w:type="spellStart"/>
            <w:r w:rsidRPr="00D55B87">
              <w:rPr>
                <w:snapToGrid w:val="0"/>
                <w:szCs w:val="24"/>
              </w:rPr>
              <w:t>individuale</w:t>
            </w:r>
            <w:proofErr w:type="spellEnd"/>
          </w:p>
        </w:tc>
        <w:tc>
          <w:tcPr>
            <w:tcW w:w="2970" w:type="dxa"/>
          </w:tcPr>
          <w:p w:rsidR="00D2046D" w:rsidRPr="00D55B87" w:rsidRDefault="00D2046D" w:rsidP="009A2C09">
            <w:pPr>
              <w:widowControl w:val="0"/>
              <w:jc w:val="center"/>
              <w:rPr>
                <w:snapToGrid w:val="0"/>
                <w:szCs w:val="24"/>
                <w:lang w:val="ro-RO"/>
              </w:rPr>
            </w:pPr>
            <w:r w:rsidRPr="00D55B87">
              <w:rPr>
                <w:snapToGrid w:val="0"/>
                <w:szCs w:val="24"/>
                <w:lang w:val="ro-RO"/>
              </w:rPr>
              <w:t xml:space="preserve">20 </w:t>
            </w:r>
          </w:p>
        </w:tc>
      </w:tr>
      <w:tr w:rsidR="00D2046D" w:rsidRPr="00D55B87" w:rsidTr="009A2C09">
        <w:tc>
          <w:tcPr>
            <w:tcW w:w="743" w:type="dxa"/>
          </w:tcPr>
          <w:p w:rsidR="00D2046D" w:rsidRPr="00D55B87" w:rsidRDefault="00D2046D" w:rsidP="009A2C09">
            <w:pPr>
              <w:widowControl w:val="0"/>
              <w:rPr>
                <w:snapToGrid w:val="0"/>
                <w:szCs w:val="24"/>
                <w:lang w:val="ro-RO"/>
              </w:rPr>
            </w:pPr>
            <w:r w:rsidRPr="00D55B87">
              <w:rPr>
                <w:snapToGrid w:val="0"/>
                <w:szCs w:val="24"/>
                <w:lang w:val="ro-RO"/>
              </w:rPr>
              <w:t>4</w:t>
            </w:r>
          </w:p>
        </w:tc>
        <w:tc>
          <w:tcPr>
            <w:tcW w:w="6030" w:type="dxa"/>
          </w:tcPr>
          <w:p w:rsidR="00D2046D" w:rsidRPr="00D55B87" w:rsidRDefault="00D2046D" w:rsidP="009A2C09">
            <w:pPr>
              <w:widowControl w:val="0"/>
              <w:rPr>
                <w:snapToGrid w:val="0"/>
                <w:szCs w:val="24"/>
                <w:lang w:val="ro-RO"/>
              </w:rPr>
            </w:pPr>
            <w:r w:rsidRPr="00D55B87">
              <w:rPr>
                <w:snapToGrid w:val="0"/>
                <w:szCs w:val="24"/>
                <w:lang w:val="ro-RO"/>
              </w:rPr>
              <w:t xml:space="preserve">Examen final </w:t>
            </w:r>
          </w:p>
        </w:tc>
        <w:tc>
          <w:tcPr>
            <w:tcW w:w="2970" w:type="dxa"/>
          </w:tcPr>
          <w:p w:rsidR="00D2046D" w:rsidRPr="00D55B87" w:rsidRDefault="00D2046D" w:rsidP="009A2C09">
            <w:pPr>
              <w:widowControl w:val="0"/>
              <w:jc w:val="center"/>
              <w:rPr>
                <w:snapToGrid w:val="0"/>
                <w:szCs w:val="24"/>
                <w:lang w:val="ro-RO"/>
              </w:rPr>
            </w:pPr>
            <w:r w:rsidRPr="00D55B87">
              <w:rPr>
                <w:snapToGrid w:val="0"/>
                <w:szCs w:val="24"/>
                <w:lang w:val="ro-RO"/>
              </w:rPr>
              <w:t xml:space="preserve"> 25</w:t>
            </w:r>
          </w:p>
        </w:tc>
      </w:tr>
      <w:tr w:rsidR="00D2046D" w:rsidRPr="00D55B87" w:rsidTr="009A2C09">
        <w:tc>
          <w:tcPr>
            <w:tcW w:w="743" w:type="dxa"/>
          </w:tcPr>
          <w:p w:rsidR="00D2046D" w:rsidRPr="00D55B87" w:rsidRDefault="00D2046D" w:rsidP="009A2C09">
            <w:pPr>
              <w:widowControl w:val="0"/>
              <w:rPr>
                <w:snapToGrid w:val="0"/>
                <w:szCs w:val="24"/>
                <w:lang w:val="ro-RO"/>
              </w:rPr>
            </w:pPr>
            <w:r w:rsidRPr="00D55B87">
              <w:rPr>
                <w:snapToGrid w:val="0"/>
                <w:szCs w:val="24"/>
                <w:lang w:val="ro-RO"/>
              </w:rPr>
              <w:t>5</w:t>
            </w:r>
          </w:p>
        </w:tc>
        <w:tc>
          <w:tcPr>
            <w:tcW w:w="6030" w:type="dxa"/>
          </w:tcPr>
          <w:p w:rsidR="00D2046D" w:rsidRPr="00D55B87" w:rsidRDefault="00D2046D" w:rsidP="009A2C09">
            <w:pPr>
              <w:widowControl w:val="0"/>
              <w:rPr>
                <w:snapToGrid w:val="0"/>
                <w:szCs w:val="24"/>
                <w:lang w:val="ro-RO"/>
              </w:rPr>
            </w:pPr>
            <w:r w:rsidRPr="00D55B87">
              <w:rPr>
                <w:snapToGrid w:val="0"/>
                <w:szCs w:val="24"/>
                <w:lang w:val="ro-RO"/>
              </w:rPr>
              <w:t>Frecvenţa la ore</w:t>
            </w:r>
          </w:p>
        </w:tc>
        <w:tc>
          <w:tcPr>
            <w:tcW w:w="2970" w:type="dxa"/>
          </w:tcPr>
          <w:p w:rsidR="00D2046D" w:rsidRPr="00D55B87" w:rsidRDefault="00D2046D" w:rsidP="009A2C09">
            <w:pPr>
              <w:widowControl w:val="0"/>
              <w:jc w:val="center"/>
              <w:rPr>
                <w:snapToGrid w:val="0"/>
                <w:szCs w:val="24"/>
                <w:lang w:val="ro-RO"/>
              </w:rPr>
            </w:pPr>
            <w:r w:rsidRPr="00D55B87">
              <w:rPr>
                <w:snapToGrid w:val="0"/>
                <w:szCs w:val="24"/>
                <w:lang w:val="ro-RO"/>
              </w:rPr>
              <w:t>5</w:t>
            </w:r>
          </w:p>
        </w:tc>
      </w:tr>
      <w:tr w:rsidR="00D2046D" w:rsidRPr="00D55B87" w:rsidTr="009A2C09">
        <w:tc>
          <w:tcPr>
            <w:tcW w:w="743" w:type="dxa"/>
          </w:tcPr>
          <w:p w:rsidR="00D2046D" w:rsidRPr="00D55B87" w:rsidRDefault="00D2046D" w:rsidP="009A2C09">
            <w:pPr>
              <w:widowControl w:val="0"/>
              <w:rPr>
                <w:snapToGrid w:val="0"/>
                <w:szCs w:val="24"/>
                <w:lang w:val="ro-RO"/>
              </w:rPr>
            </w:pPr>
            <w:r w:rsidRPr="00D55B87">
              <w:rPr>
                <w:snapToGrid w:val="0"/>
                <w:szCs w:val="24"/>
                <w:lang w:val="ro-RO"/>
              </w:rPr>
              <w:t>6</w:t>
            </w:r>
          </w:p>
        </w:tc>
        <w:tc>
          <w:tcPr>
            <w:tcW w:w="6030" w:type="dxa"/>
          </w:tcPr>
          <w:p w:rsidR="00D2046D" w:rsidRPr="00D55B87" w:rsidRDefault="00D2046D" w:rsidP="009A2C09">
            <w:pPr>
              <w:widowControl w:val="0"/>
              <w:rPr>
                <w:snapToGrid w:val="0"/>
                <w:szCs w:val="24"/>
                <w:lang w:val="ro-RO"/>
              </w:rPr>
            </w:pPr>
            <w:r w:rsidRPr="00D55B87">
              <w:rPr>
                <w:snapToGrid w:val="0"/>
                <w:szCs w:val="24"/>
                <w:lang w:val="ro-RO"/>
              </w:rPr>
              <w:t>Contribuţia personală şi activismul la ore</w:t>
            </w:r>
          </w:p>
        </w:tc>
        <w:tc>
          <w:tcPr>
            <w:tcW w:w="2970" w:type="dxa"/>
          </w:tcPr>
          <w:p w:rsidR="00D2046D" w:rsidRPr="00D55B87" w:rsidRDefault="00D2046D" w:rsidP="009A2C09">
            <w:pPr>
              <w:widowControl w:val="0"/>
              <w:jc w:val="center"/>
              <w:rPr>
                <w:snapToGrid w:val="0"/>
                <w:szCs w:val="24"/>
                <w:lang w:val="ro-RO"/>
              </w:rPr>
            </w:pPr>
            <w:r w:rsidRPr="00D55B87">
              <w:rPr>
                <w:snapToGrid w:val="0"/>
                <w:szCs w:val="24"/>
                <w:lang w:val="ro-RO"/>
              </w:rPr>
              <w:t>30</w:t>
            </w:r>
          </w:p>
        </w:tc>
      </w:tr>
      <w:tr w:rsidR="00D2046D" w:rsidRPr="00D55B87" w:rsidTr="009A2C09">
        <w:tc>
          <w:tcPr>
            <w:tcW w:w="743" w:type="dxa"/>
          </w:tcPr>
          <w:p w:rsidR="00D2046D" w:rsidRPr="00D55B87" w:rsidRDefault="00D2046D" w:rsidP="009A2C09">
            <w:pPr>
              <w:ind w:firstLine="0"/>
              <w:jc w:val="left"/>
              <w:rPr>
                <w:b/>
                <w:lang w:val="ro-RO"/>
              </w:rPr>
            </w:pPr>
          </w:p>
        </w:tc>
        <w:tc>
          <w:tcPr>
            <w:tcW w:w="6030" w:type="dxa"/>
          </w:tcPr>
          <w:p w:rsidR="00D2046D" w:rsidRPr="00D55B87" w:rsidRDefault="00D2046D" w:rsidP="009A2C09">
            <w:pPr>
              <w:ind w:firstLine="0"/>
              <w:jc w:val="left"/>
              <w:rPr>
                <w:b/>
                <w:lang w:val="ro-RO"/>
              </w:rPr>
            </w:pPr>
            <w:r w:rsidRPr="00D55B87">
              <w:rPr>
                <w:b/>
                <w:lang w:val="ro-RO"/>
              </w:rPr>
              <w:t xml:space="preserve">Total </w:t>
            </w:r>
          </w:p>
        </w:tc>
        <w:tc>
          <w:tcPr>
            <w:tcW w:w="2970" w:type="dxa"/>
          </w:tcPr>
          <w:p w:rsidR="00D2046D" w:rsidRPr="00D55B87" w:rsidRDefault="00D2046D" w:rsidP="009A2C09">
            <w:pPr>
              <w:jc w:val="center"/>
              <w:rPr>
                <w:b/>
                <w:lang w:val="ro-RO"/>
              </w:rPr>
            </w:pPr>
            <w:r w:rsidRPr="00D55B87">
              <w:rPr>
                <w:b/>
                <w:lang w:val="ro-RO"/>
              </w:rPr>
              <w:t>100</w:t>
            </w:r>
          </w:p>
        </w:tc>
      </w:tr>
    </w:tbl>
    <w:p w:rsidR="00D2046D" w:rsidRPr="00D55B87" w:rsidRDefault="00D2046D" w:rsidP="006520A2">
      <w:pPr>
        <w:spacing w:line="360" w:lineRule="auto"/>
        <w:ind w:firstLine="0"/>
        <w:rPr>
          <w:snapToGrid w:val="0"/>
          <w:szCs w:val="24"/>
          <w:lang w:val="ro-RO"/>
        </w:rPr>
      </w:pPr>
    </w:p>
    <w:p w:rsidR="00D2046D" w:rsidRDefault="00D2046D" w:rsidP="001550D7">
      <w:pPr>
        <w:spacing w:line="360" w:lineRule="auto"/>
        <w:ind w:firstLine="0"/>
        <w:rPr>
          <w:b/>
          <w:szCs w:val="24"/>
          <w:lang w:val="ro-RO"/>
        </w:rPr>
      </w:pPr>
    </w:p>
    <w:p w:rsidR="001550D7" w:rsidRPr="00261456" w:rsidRDefault="006520A2" w:rsidP="001550D7">
      <w:pPr>
        <w:spacing w:line="360" w:lineRule="auto"/>
        <w:ind w:firstLine="0"/>
        <w:rPr>
          <w:b/>
          <w:sz w:val="28"/>
          <w:szCs w:val="28"/>
          <w:lang w:val="fr-FR"/>
        </w:rPr>
      </w:pPr>
      <w:r w:rsidRPr="00D55B87">
        <w:rPr>
          <w:b/>
          <w:szCs w:val="24"/>
          <w:lang w:val="ro-RO"/>
        </w:rPr>
        <w:t xml:space="preserve">Structura unităţii de curs </w:t>
      </w:r>
    </w:p>
    <w:p w:rsidR="006520A2" w:rsidRPr="00D55B87" w:rsidRDefault="006520A2" w:rsidP="006520A2">
      <w:pPr>
        <w:spacing w:line="360" w:lineRule="auto"/>
        <w:ind w:firstLine="0"/>
        <w:rPr>
          <w:b/>
          <w:szCs w:val="24"/>
          <w:lang w:val="pt-BR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7"/>
        <w:gridCol w:w="545"/>
        <w:gridCol w:w="485"/>
        <w:gridCol w:w="414"/>
        <w:gridCol w:w="3112"/>
        <w:gridCol w:w="2635"/>
      </w:tblGrid>
      <w:tr w:rsidR="00D55B87" w:rsidRPr="00D55B87" w:rsidTr="00D2046D">
        <w:tc>
          <w:tcPr>
            <w:tcW w:w="675" w:type="dxa"/>
            <w:vMerge w:val="restart"/>
          </w:tcPr>
          <w:p w:rsidR="006520A2" w:rsidRPr="00D55B87" w:rsidRDefault="006520A2" w:rsidP="004909FC">
            <w:pPr>
              <w:spacing w:line="360" w:lineRule="auto"/>
              <w:ind w:firstLine="0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Nr. d/o</w:t>
            </w:r>
          </w:p>
        </w:tc>
        <w:tc>
          <w:tcPr>
            <w:tcW w:w="1987" w:type="dxa"/>
            <w:vMerge w:val="restart"/>
          </w:tcPr>
          <w:p w:rsidR="006520A2" w:rsidRPr="00D2046D" w:rsidRDefault="006520A2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2046D">
              <w:rPr>
                <w:b/>
                <w:szCs w:val="24"/>
                <w:lang w:val="ro-RO"/>
              </w:rPr>
              <w:t>Conţinutul</w:t>
            </w:r>
          </w:p>
        </w:tc>
        <w:tc>
          <w:tcPr>
            <w:tcW w:w="1444" w:type="dxa"/>
            <w:gridSpan w:val="3"/>
          </w:tcPr>
          <w:p w:rsidR="006520A2" w:rsidRPr="00D55B87" w:rsidRDefault="006520A2" w:rsidP="004909FC">
            <w:pPr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Repartizarea orelor de contact</w:t>
            </w:r>
          </w:p>
        </w:tc>
        <w:tc>
          <w:tcPr>
            <w:tcW w:w="3112" w:type="dxa"/>
            <w:vMerge w:val="restart"/>
          </w:tcPr>
          <w:p w:rsidR="006520A2" w:rsidRPr="00D55B87" w:rsidRDefault="006520A2" w:rsidP="004909FC">
            <w:pPr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Sarcini la ore</w:t>
            </w:r>
          </w:p>
        </w:tc>
        <w:tc>
          <w:tcPr>
            <w:tcW w:w="2635" w:type="dxa"/>
            <w:vMerge w:val="restart"/>
          </w:tcPr>
          <w:p w:rsidR="006520A2" w:rsidRPr="00D55B87" w:rsidRDefault="006520A2" w:rsidP="004909FC">
            <w:pPr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Sarcini individuale</w:t>
            </w:r>
          </w:p>
        </w:tc>
      </w:tr>
      <w:tr w:rsidR="00D55B87" w:rsidRPr="00D55B87" w:rsidTr="00D2046D">
        <w:tc>
          <w:tcPr>
            <w:tcW w:w="675" w:type="dxa"/>
            <w:vMerge/>
          </w:tcPr>
          <w:p w:rsidR="006520A2" w:rsidRPr="00D55B87" w:rsidRDefault="006520A2" w:rsidP="004909FC">
            <w:pPr>
              <w:spacing w:line="360" w:lineRule="auto"/>
              <w:ind w:firstLine="0"/>
              <w:rPr>
                <w:b/>
                <w:szCs w:val="24"/>
                <w:lang w:val="ro-RO"/>
              </w:rPr>
            </w:pPr>
          </w:p>
        </w:tc>
        <w:tc>
          <w:tcPr>
            <w:tcW w:w="1987" w:type="dxa"/>
            <w:vMerge/>
          </w:tcPr>
          <w:p w:rsidR="006520A2" w:rsidRPr="00D2046D" w:rsidRDefault="006520A2" w:rsidP="004909FC">
            <w:pPr>
              <w:spacing w:line="360" w:lineRule="auto"/>
              <w:ind w:firstLine="0"/>
              <w:rPr>
                <w:szCs w:val="24"/>
                <w:lang w:val="ro-RO"/>
              </w:rPr>
            </w:pPr>
          </w:p>
        </w:tc>
        <w:tc>
          <w:tcPr>
            <w:tcW w:w="545" w:type="dxa"/>
          </w:tcPr>
          <w:p w:rsidR="006520A2" w:rsidRPr="00D55B87" w:rsidRDefault="006520A2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P</w:t>
            </w:r>
          </w:p>
        </w:tc>
        <w:tc>
          <w:tcPr>
            <w:tcW w:w="485" w:type="dxa"/>
          </w:tcPr>
          <w:p w:rsidR="006520A2" w:rsidRPr="00D55B87" w:rsidRDefault="006520A2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S</w:t>
            </w:r>
          </w:p>
        </w:tc>
        <w:tc>
          <w:tcPr>
            <w:tcW w:w="414" w:type="dxa"/>
          </w:tcPr>
          <w:p w:rsidR="006520A2" w:rsidRPr="00D55B87" w:rsidRDefault="006520A2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L</w:t>
            </w:r>
          </w:p>
        </w:tc>
        <w:tc>
          <w:tcPr>
            <w:tcW w:w="3112" w:type="dxa"/>
            <w:vMerge/>
          </w:tcPr>
          <w:p w:rsidR="006520A2" w:rsidRPr="00D55B87" w:rsidRDefault="006520A2" w:rsidP="004909FC">
            <w:pPr>
              <w:spacing w:line="360" w:lineRule="auto"/>
              <w:ind w:firstLine="0"/>
              <w:rPr>
                <w:b/>
                <w:szCs w:val="24"/>
                <w:lang w:val="ro-RO"/>
              </w:rPr>
            </w:pPr>
          </w:p>
        </w:tc>
        <w:tc>
          <w:tcPr>
            <w:tcW w:w="2635" w:type="dxa"/>
            <w:vMerge/>
          </w:tcPr>
          <w:p w:rsidR="006520A2" w:rsidRPr="00D55B87" w:rsidRDefault="006520A2" w:rsidP="004909FC">
            <w:pPr>
              <w:spacing w:line="360" w:lineRule="auto"/>
              <w:ind w:firstLine="0"/>
              <w:rPr>
                <w:b/>
                <w:szCs w:val="24"/>
                <w:lang w:val="ro-RO"/>
              </w:rPr>
            </w:pPr>
          </w:p>
        </w:tc>
      </w:tr>
      <w:tr w:rsidR="00D55B87" w:rsidRPr="00171ABF" w:rsidTr="00D2046D">
        <w:tc>
          <w:tcPr>
            <w:tcW w:w="675" w:type="dxa"/>
          </w:tcPr>
          <w:p w:rsidR="006520A2" w:rsidRPr="00D55B87" w:rsidRDefault="006520A2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1</w:t>
            </w:r>
          </w:p>
        </w:tc>
        <w:tc>
          <w:tcPr>
            <w:tcW w:w="1987" w:type="dxa"/>
          </w:tcPr>
          <w:p w:rsidR="006520A2" w:rsidRPr="00D2046D" w:rsidRDefault="00505CC3" w:rsidP="00C063BF">
            <w:pPr>
              <w:ind w:firstLine="11"/>
              <w:jc w:val="left"/>
              <w:rPr>
                <w:szCs w:val="24"/>
                <w:lang w:val="ro-RO"/>
              </w:rPr>
            </w:pPr>
            <w:r w:rsidRPr="00D2046D">
              <w:rPr>
                <w:lang w:val="en-GB"/>
              </w:rPr>
              <w:t>RO: EN:</w:t>
            </w:r>
            <w:r w:rsidR="00CB6008" w:rsidRPr="00D2046D">
              <w:rPr>
                <w:lang w:val="en-GB"/>
              </w:rPr>
              <w:t>INTRODUCTORY LESSON</w:t>
            </w:r>
          </w:p>
        </w:tc>
        <w:tc>
          <w:tcPr>
            <w:tcW w:w="545" w:type="dxa"/>
          </w:tcPr>
          <w:p w:rsidR="006520A2" w:rsidRPr="00D55B87" w:rsidRDefault="006520A2" w:rsidP="004909FC">
            <w:pPr>
              <w:spacing w:line="360" w:lineRule="auto"/>
              <w:ind w:firstLine="0"/>
              <w:rPr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6520A2" w:rsidRPr="00D55B87" w:rsidRDefault="006520A2" w:rsidP="004909FC">
            <w:pPr>
              <w:spacing w:line="360" w:lineRule="auto"/>
              <w:ind w:firstLine="0"/>
              <w:rPr>
                <w:b/>
                <w:szCs w:val="24"/>
                <w:lang w:val="ro-RO"/>
              </w:rPr>
            </w:pPr>
          </w:p>
        </w:tc>
        <w:tc>
          <w:tcPr>
            <w:tcW w:w="414" w:type="dxa"/>
          </w:tcPr>
          <w:p w:rsidR="006520A2" w:rsidRPr="00D55B87" w:rsidRDefault="006520A2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112" w:type="dxa"/>
          </w:tcPr>
          <w:p w:rsidR="006520A2" w:rsidRPr="00D55B87" w:rsidRDefault="002B0B3A" w:rsidP="00064767">
            <w:pPr>
              <w:pStyle w:val="ab"/>
              <w:numPr>
                <w:ilvl w:val="0"/>
                <w:numId w:val="4"/>
              </w:numPr>
              <w:ind w:left="756" w:hanging="297"/>
              <w:rPr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familiarizarea cu scopul și obiectivele cursului </w:t>
            </w:r>
          </w:p>
          <w:p w:rsidR="002B0B3A" w:rsidRPr="00D55B87" w:rsidRDefault="002B0B3A" w:rsidP="00064767">
            <w:pPr>
              <w:pStyle w:val="ab"/>
              <w:numPr>
                <w:ilvl w:val="0"/>
                <w:numId w:val="4"/>
              </w:numPr>
              <w:ind w:left="756" w:hanging="297"/>
              <w:rPr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familiarizarea cu structura cursului</w:t>
            </w:r>
          </w:p>
          <w:p w:rsidR="002B0B3A" w:rsidRPr="00D55B87" w:rsidRDefault="002B0B3A" w:rsidP="00064767">
            <w:pPr>
              <w:pStyle w:val="ab"/>
              <w:numPr>
                <w:ilvl w:val="0"/>
                <w:numId w:val="4"/>
              </w:numPr>
              <w:ind w:left="756" w:hanging="297"/>
              <w:rPr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familiarizarea cu principiile de evaluare și notare a studenților </w:t>
            </w:r>
          </w:p>
        </w:tc>
        <w:tc>
          <w:tcPr>
            <w:tcW w:w="2635" w:type="dxa"/>
          </w:tcPr>
          <w:p w:rsidR="006520A2" w:rsidRPr="00D55B87" w:rsidRDefault="00DD0BCD" w:rsidP="00064767">
            <w:pPr>
              <w:pStyle w:val="ab"/>
              <w:numPr>
                <w:ilvl w:val="0"/>
                <w:numId w:val="4"/>
              </w:numPr>
              <w:ind w:left="432" w:hanging="270"/>
              <w:rPr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pregătirea materialelor necesare pentru curs </w:t>
            </w:r>
          </w:p>
        </w:tc>
      </w:tr>
      <w:tr w:rsidR="00D55B87" w:rsidRPr="00171ABF" w:rsidTr="00D2046D">
        <w:tc>
          <w:tcPr>
            <w:tcW w:w="675" w:type="dxa"/>
          </w:tcPr>
          <w:p w:rsidR="006520A2" w:rsidRPr="00D55B87" w:rsidRDefault="006520A2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lastRenderedPageBreak/>
              <w:t>2</w:t>
            </w:r>
          </w:p>
        </w:tc>
        <w:tc>
          <w:tcPr>
            <w:tcW w:w="1987" w:type="dxa"/>
          </w:tcPr>
          <w:p w:rsidR="00505CC3" w:rsidRPr="00D2046D" w:rsidRDefault="00505CC3" w:rsidP="00C063BF">
            <w:pPr>
              <w:ind w:firstLine="0"/>
              <w:rPr>
                <w:lang w:val="en-GB"/>
              </w:rPr>
            </w:pPr>
            <w:r w:rsidRPr="00D2046D">
              <w:rPr>
                <w:lang w:val="en-GB"/>
              </w:rPr>
              <w:t>RO:</w:t>
            </w:r>
          </w:p>
          <w:p w:rsidR="006520A2" w:rsidRPr="00D2046D" w:rsidRDefault="00505CC3" w:rsidP="00C063BF">
            <w:pPr>
              <w:ind w:firstLine="0"/>
              <w:rPr>
                <w:szCs w:val="24"/>
                <w:lang w:val="ro-RO"/>
              </w:rPr>
            </w:pPr>
            <w:r w:rsidRPr="00D2046D">
              <w:rPr>
                <w:lang w:val="en-GB"/>
              </w:rPr>
              <w:t>EN:</w:t>
            </w:r>
            <w:r w:rsidR="007C1B2F" w:rsidRPr="00D2046D">
              <w:rPr>
                <w:lang w:val="en-GB"/>
              </w:rPr>
              <w:t>THE LAW</w:t>
            </w:r>
          </w:p>
        </w:tc>
        <w:tc>
          <w:tcPr>
            <w:tcW w:w="545" w:type="dxa"/>
          </w:tcPr>
          <w:p w:rsidR="006520A2" w:rsidRPr="00D55B87" w:rsidRDefault="006520A2" w:rsidP="004909FC">
            <w:pPr>
              <w:spacing w:line="360" w:lineRule="auto"/>
              <w:ind w:firstLine="0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6520A2" w:rsidRPr="00D55B87" w:rsidRDefault="006520A2" w:rsidP="004909FC">
            <w:pPr>
              <w:spacing w:line="360" w:lineRule="auto"/>
              <w:ind w:firstLine="0"/>
              <w:rPr>
                <w:b/>
                <w:szCs w:val="24"/>
                <w:lang w:val="ro-RO"/>
              </w:rPr>
            </w:pPr>
          </w:p>
        </w:tc>
        <w:tc>
          <w:tcPr>
            <w:tcW w:w="414" w:type="dxa"/>
          </w:tcPr>
          <w:p w:rsidR="006520A2" w:rsidRPr="00D55B87" w:rsidRDefault="006520A2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112" w:type="dxa"/>
          </w:tcPr>
          <w:p w:rsidR="006520A2" w:rsidRPr="00D55B87" w:rsidRDefault="00DD0BCD" w:rsidP="00DD0BCD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predarea vocabularului nou</w:t>
            </w:r>
          </w:p>
          <w:p w:rsidR="00DD0BCD" w:rsidRPr="00D55B87" w:rsidRDefault="00DD0BCD" w:rsidP="00DD0BCD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lecturarea și analiza structurală a textului </w:t>
            </w:r>
          </w:p>
          <w:p w:rsidR="00DD0BCD" w:rsidRPr="00D55B87" w:rsidRDefault="00DD0BCD" w:rsidP="00DD0BCD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exerciții de vocabular</w:t>
            </w:r>
          </w:p>
        </w:tc>
        <w:tc>
          <w:tcPr>
            <w:tcW w:w="2635" w:type="dxa"/>
          </w:tcPr>
          <w:p w:rsidR="00064767" w:rsidRPr="00D55B87" w:rsidRDefault="00064767" w:rsidP="007C1B2F">
            <w:pPr>
              <w:pStyle w:val="ab"/>
              <w:numPr>
                <w:ilvl w:val="0"/>
                <w:numId w:val="4"/>
              </w:numPr>
              <w:ind w:left="432" w:hanging="270"/>
              <w:rPr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redarea textului </w:t>
            </w:r>
            <w:r w:rsidR="007C1B2F">
              <w:rPr>
                <w:i/>
                <w:szCs w:val="24"/>
                <w:lang w:val="ro-RO"/>
              </w:rPr>
              <w:t xml:space="preserve">The law </w:t>
            </w:r>
            <w:r w:rsidRPr="00D55B87">
              <w:rPr>
                <w:szCs w:val="24"/>
                <w:lang w:val="ro-RO"/>
              </w:rPr>
              <w:t>pregătirea materialelor adiționale la temă</w:t>
            </w:r>
          </w:p>
        </w:tc>
      </w:tr>
      <w:tr w:rsidR="00D55B87" w:rsidRPr="00D55B87" w:rsidTr="00D2046D">
        <w:tc>
          <w:tcPr>
            <w:tcW w:w="675" w:type="dxa"/>
          </w:tcPr>
          <w:p w:rsidR="006520A2" w:rsidRPr="00D55B87" w:rsidRDefault="006520A2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3</w:t>
            </w:r>
          </w:p>
        </w:tc>
        <w:tc>
          <w:tcPr>
            <w:tcW w:w="1987" w:type="dxa"/>
          </w:tcPr>
          <w:p w:rsidR="00505CC3" w:rsidRPr="00D2046D" w:rsidRDefault="00505CC3" w:rsidP="00C063BF">
            <w:pPr>
              <w:ind w:firstLine="0"/>
              <w:rPr>
                <w:lang w:val="en-GB"/>
              </w:rPr>
            </w:pPr>
            <w:r w:rsidRPr="00D2046D">
              <w:rPr>
                <w:lang w:val="en-GB"/>
              </w:rPr>
              <w:t>RO:</w:t>
            </w:r>
          </w:p>
          <w:p w:rsidR="006520A2" w:rsidRPr="00D2046D" w:rsidRDefault="00505CC3" w:rsidP="00C063BF">
            <w:pPr>
              <w:ind w:firstLine="0"/>
              <w:rPr>
                <w:szCs w:val="24"/>
                <w:lang w:val="en-US"/>
              </w:rPr>
            </w:pPr>
            <w:r w:rsidRPr="00D2046D">
              <w:rPr>
                <w:lang w:val="en-GB"/>
              </w:rPr>
              <w:t>EN</w:t>
            </w:r>
            <w:proofErr w:type="gramStart"/>
            <w:r w:rsidRPr="00D2046D">
              <w:rPr>
                <w:lang w:val="en-GB"/>
              </w:rPr>
              <w:t>:</w:t>
            </w:r>
            <w:r w:rsidR="007C1B2F" w:rsidRPr="00D2046D">
              <w:rPr>
                <w:lang w:val="en-GB"/>
              </w:rPr>
              <w:t>WHAT</w:t>
            </w:r>
            <w:proofErr w:type="gramEnd"/>
            <w:r w:rsidR="007C1B2F" w:rsidRPr="00D2046D">
              <w:rPr>
                <w:lang w:val="en-GB"/>
              </w:rPr>
              <w:t xml:space="preserve"> IS THE CONSTITUTION?</w:t>
            </w:r>
          </w:p>
        </w:tc>
        <w:tc>
          <w:tcPr>
            <w:tcW w:w="545" w:type="dxa"/>
          </w:tcPr>
          <w:p w:rsidR="006520A2" w:rsidRPr="00D55B87" w:rsidRDefault="006520A2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6520A2" w:rsidRPr="00D55B87" w:rsidRDefault="006520A2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14" w:type="dxa"/>
          </w:tcPr>
          <w:p w:rsidR="006520A2" w:rsidRPr="00D55B87" w:rsidRDefault="006520A2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112" w:type="dxa"/>
          </w:tcPr>
          <w:p w:rsidR="006520A2" w:rsidRPr="00D55B87" w:rsidRDefault="00064767" w:rsidP="00064767">
            <w:pPr>
              <w:pStyle w:val="ab"/>
              <w:numPr>
                <w:ilvl w:val="0"/>
                <w:numId w:val="4"/>
              </w:numPr>
              <w:rPr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exerciții scrise </w:t>
            </w:r>
          </w:p>
          <w:p w:rsidR="00064767" w:rsidRPr="00D55B87" w:rsidRDefault="00064767" w:rsidP="00064767">
            <w:pPr>
              <w:pStyle w:val="ab"/>
              <w:numPr>
                <w:ilvl w:val="0"/>
                <w:numId w:val="4"/>
              </w:numPr>
              <w:rPr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activități în grup</w:t>
            </w:r>
          </w:p>
          <w:p w:rsidR="00064767" w:rsidRPr="00D55B87" w:rsidRDefault="00064767" w:rsidP="00064767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gramatică:The </w:t>
            </w:r>
            <w:r w:rsidR="00171BFF" w:rsidRPr="00D55B87">
              <w:rPr>
                <w:szCs w:val="24"/>
                <w:lang w:val="ro-RO"/>
              </w:rPr>
              <w:t>Article</w:t>
            </w:r>
          </w:p>
        </w:tc>
        <w:tc>
          <w:tcPr>
            <w:tcW w:w="2635" w:type="dxa"/>
          </w:tcPr>
          <w:p w:rsidR="006520A2" w:rsidRPr="00D55B87" w:rsidRDefault="00064767" w:rsidP="00064767">
            <w:pPr>
              <w:pStyle w:val="ab"/>
              <w:numPr>
                <w:ilvl w:val="0"/>
                <w:numId w:val="4"/>
              </w:numPr>
              <w:ind w:left="432" w:hanging="270"/>
              <w:rPr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exreciții scrise asupra vocabularului </w:t>
            </w:r>
          </w:p>
        </w:tc>
      </w:tr>
      <w:tr w:rsidR="00D55B87" w:rsidRPr="00171ABF" w:rsidTr="00D2046D">
        <w:tc>
          <w:tcPr>
            <w:tcW w:w="67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4</w:t>
            </w:r>
          </w:p>
        </w:tc>
        <w:tc>
          <w:tcPr>
            <w:tcW w:w="1987" w:type="dxa"/>
          </w:tcPr>
          <w:p w:rsidR="00505CC3" w:rsidRPr="00D2046D" w:rsidRDefault="00505CC3" w:rsidP="00C063BF">
            <w:pPr>
              <w:ind w:firstLine="0"/>
              <w:rPr>
                <w:lang w:val="en-GB"/>
              </w:rPr>
            </w:pPr>
            <w:r w:rsidRPr="00D2046D">
              <w:rPr>
                <w:lang w:val="en-GB"/>
              </w:rPr>
              <w:t>RO:</w:t>
            </w:r>
          </w:p>
          <w:p w:rsidR="00CB6008" w:rsidRPr="00D2046D" w:rsidRDefault="00505CC3" w:rsidP="00C063BF">
            <w:pPr>
              <w:ind w:firstLine="0"/>
              <w:rPr>
                <w:lang w:val="en-GB"/>
              </w:rPr>
            </w:pPr>
            <w:r w:rsidRPr="00D2046D">
              <w:rPr>
                <w:lang w:val="en-GB"/>
              </w:rPr>
              <w:t>EN</w:t>
            </w:r>
            <w:proofErr w:type="gramStart"/>
            <w:r w:rsidRPr="00D2046D">
              <w:rPr>
                <w:lang w:val="en-GB"/>
              </w:rPr>
              <w:t>:WHICH</w:t>
            </w:r>
            <w:proofErr w:type="gramEnd"/>
            <w:r w:rsidRPr="00D2046D">
              <w:rPr>
                <w:lang w:val="en-GB"/>
              </w:rPr>
              <w:t xml:space="preserve"> ARE THE THREE </w:t>
            </w:r>
            <w:r w:rsidR="009447CD" w:rsidRPr="00D2046D">
              <w:rPr>
                <w:lang w:val="en-GB"/>
              </w:rPr>
              <w:t>T</w:t>
            </w:r>
            <w:r w:rsidRPr="00D2046D">
              <w:rPr>
                <w:lang w:val="en-GB"/>
              </w:rPr>
              <w:t>YPES OF LAW?</w:t>
            </w:r>
          </w:p>
        </w:tc>
        <w:tc>
          <w:tcPr>
            <w:tcW w:w="54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14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112" w:type="dxa"/>
          </w:tcPr>
          <w:p w:rsidR="00064767" w:rsidRPr="00D55B87" w:rsidRDefault="00064767" w:rsidP="00064767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predarea vocabularului nou</w:t>
            </w:r>
          </w:p>
          <w:p w:rsidR="00064767" w:rsidRPr="00D55B87" w:rsidRDefault="00064767" w:rsidP="00064767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lecturarea și analiza structurală a textului </w:t>
            </w:r>
          </w:p>
          <w:p w:rsidR="00CB6008" w:rsidRPr="00D55B87" w:rsidRDefault="00064767" w:rsidP="00064767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exerciții de vocabular</w:t>
            </w:r>
          </w:p>
        </w:tc>
        <w:tc>
          <w:tcPr>
            <w:tcW w:w="2635" w:type="dxa"/>
          </w:tcPr>
          <w:p w:rsidR="00CB6008" w:rsidRPr="00505CC3" w:rsidRDefault="00064767" w:rsidP="00505CC3">
            <w:pPr>
              <w:pStyle w:val="ab"/>
              <w:numPr>
                <w:ilvl w:val="0"/>
                <w:numId w:val="4"/>
              </w:numPr>
              <w:ind w:left="432" w:hanging="270"/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redarea textului </w:t>
            </w:r>
            <w:r w:rsidR="00505CC3">
              <w:rPr>
                <w:i/>
                <w:szCs w:val="24"/>
                <w:lang w:val="ro-RO"/>
              </w:rPr>
              <w:t xml:space="preserve">Which are the three types of law? </w:t>
            </w:r>
            <w:r w:rsidRPr="00D55B87">
              <w:rPr>
                <w:szCs w:val="24"/>
                <w:lang w:val="ro-RO"/>
              </w:rPr>
              <w:t>pregătirea materialelor adi</w:t>
            </w:r>
            <w:r w:rsidRPr="00D55B87">
              <w:rPr>
                <w:rFonts w:ascii="Cambria Math" w:hAnsi="Cambria Math" w:cs="Cambria Math"/>
                <w:szCs w:val="24"/>
                <w:lang w:val="ro-RO"/>
              </w:rPr>
              <w:t>ț</w:t>
            </w:r>
            <w:r w:rsidRPr="00D55B87">
              <w:rPr>
                <w:szCs w:val="24"/>
                <w:lang w:val="ro-RO"/>
              </w:rPr>
              <w:t>ionale</w:t>
            </w:r>
            <w:r w:rsidR="00C063BF">
              <w:rPr>
                <w:szCs w:val="24"/>
                <w:lang w:val="ro-RO"/>
              </w:rPr>
              <w:t xml:space="preserve"> </w:t>
            </w:r>
            <w:r w:rsidRPr="00D55B87">
              <w:rPr>
                <w:szCs w:val="24"/>
                <w:lang w:val="ro-RO"/>
              </w:rPr>
              <w:t>la temă</w:t>
            </w:r>
          </w:p>
          <w:p w:rsidR="00505CC3" w:rsidRPr="00D55B87" w:rsidRDefault="00505CC3" w:rsidP="00505CC3">
            <w:pPr>
              <w:pStyle w:val="ab"/>
              <w:numPr>
                <w:ilvl w:val="0"/>
                <w:numId w:val="4"/>
              </w:numPr>
              <w:ind w:left="432" w:hanging="270"/>
              <w:rPr>
                <w:b/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discutii pe tema „Characteristice legii”</w:t>
            </w:r>
          </w:p>
        </w:tc>
      </w:tr>
      <w:tr w:rsidR="00D55B87" w:rsidRPr="00D55B87" w:rsidTr="00D2046D">
        <w:tc>
          <w:tcPr>
            <w:tcW w:w="67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5</w:t>
            </w:r>
          </w:p>
        </w:tc>
        <w:tc>
          <w:tcPr>
            <w:tcW w:w="1987" w:type="dxa"/>
          </w:tcPr>
          <w:p w:rsidR="00AC02B2" w:rsidRPr="00D2046D" w:rsidRDefault="00AC02B2" w:rsidP="00C063BF">
            <w:pPr>
              <w:ind w:firstLine="0"/>
              <w:rPr>
                <w:lang w:val="en-GB"/>
              </w:rPr>
            </w:pPr>
            <w:r w:rsidRPr="00D2046D">
              <w:rPr>
                <w:lang w:val="en-GB"/>
              </w:rPr>
              <w:t>RO:</w:t>
            </w:r>
          </w:p>
          <w:p w:rsidR="00CB6008" w:rsidRPr="00D2046D" w:rsidRDefault="00AC02B2" w:rsidP="00C063BF">
            <w:pPr>
              <w:ind w:firstLine="0"/>
              <w:rPr>
                <w:lang w:val="en-GB"/>
              </w:rPr>
            </w:pPr>
            <w:r w:rsidRPr="00D2046D">
              <w:rPr>
                <w:lang w:val="en-GB"/>
              </w:rPr>
              <w:t>EN: SOURCES OF LAW</w:t>
            </w:r>
          </w:p>
        </w:tc>
        <w:tc>
          <w:tcPr>
            <w:tcW w:w="54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14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112" w:type="dxa"/>
          </w:tcPr>
          <w:p w:rsidR="00064767" w:rsidRPr="00D55B87" w:rsidRDefault="00064767" w:rsidP="00064767">
            <w:pPr>
              <w:pStyle w:val="ab"/>
              <w:numPr>
                <w:ilvl w:val="0"/>
                <w:numId w:val="4"/>
              </w:numPr>
              <w:rPr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exerciții scrise </w:t>
            </w:r>
          </w:p>
          <w:p w:rsidR="00064767" w:rsidRPr="00D55B87" w:rsidRDefault="00064767" w:rsidP="00064767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activități în grup </w:t>
            </w:r>
          </w:p>
          <w:p w:rsidR="00CB6008" w:rsidRPr="00D55B87" w:rsidRDefault="00064767" w:rsidP="00064767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gramatică:The </w:t>
            </w:r>
            <w:r w:rsidR="00171BFF" w:rsidRPr="00D55B87">
              <w:rPr>
                <w:szCs w:val="24"/>
                <w:lang w:val="ro-RO"/>
              </w:rPr>
              <w:t>Noun</w:t>
            </w:r>
          </w:p>
        </w:tc>
        <w:tc>
          <w:tcPr>
            <w:tcW w:w="2635" w:type="dxa"/>
          </w:tcPr>
          <w:p w:rsidR="00CB6008" w:rsidRPr="00D55B87" w:rsidRDefault="00064767" w:rsidP="00064767">
            <w:pPr>
              <w:pStyle w:val="ab"/>
              <w:numPr>
                <w:ilvl w:val="0"/>
                <w:numId w:val="4"/>
              </w:numPr>
              <w:ind w:left="432" w:hanging="270"/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exreciții scrise asupra vocabularului</w:t>
            </w:r>
          </w:p>
        </w:tc>
      </w:tr>
      <w:tr w:rsidR="00D55B87" w:rsidRPr="00171ABF" w:rsidTr="00D2046D">
        <w:tc>
          <w:tcPr>
            <w:tcW w:w="67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6</w:t>
            </w:r>
          </w:p>
        </w:tc>
        <w:tc>
          <w:tcPr>
            <w:tcW w:w="1987" w:type="dxa"/>
          </w:tcPr>
          <w:p w:rsidR="00CB6008" w:rsidRPr="00D2046D" w:rsidRDefault="00AC02B2" w:rsidP="00C063BF">
            <w:pPr>
              <w:ind w:firstLine="0"/>
              <w:rPr>
                <w:lang w:val="en-GB"/>
              </w:rPr>
            </w:pPr>
            <w:r w:rsidRPr="00D2046D">
              <w:rPr>
                <w:lang w:val="en-GB"/>
              </w:rPr>
              <w:t>RO:</w:t>
            </w:r>
          </w:p>
          <w:p w:rsidR="00AC02B2" w:rsidRPr="00D2046D" w:rsidRDefault="00AC02B2" w:rsidP="00C063BF">
            <w:pPr>
              <w:ind w:firstLine="0"/>
              <w:rPr>
                <w:szCs w:val="24"/>
                <w:lang w:val="ro-RO"/>
              </w:rPr>
            </w:pPr>
            <w:r w:rsidRPr="00D2046D">
              <w:rPr>
                <w:lang w:val="en-GB"/>
              </w:rPr>
              <w:t>EN</w:t>
            </w:r>
            <w:proofErr w:type="gramStart"/>
            <w:r w:rsidRPr="00D2046D">
              <w:rPr>
                <w:lang w:val="en-GB"/>
              </w:rPr>
              <w:t>:WHAT</w:t>
            </w:r>
            <w:proofErr w:type="gramEnd"/>
            <w:r w:rsidRPr="00D2046D">
              <w:rPr>
                <w:lang w:val="en-GB"/>
              </w:rPr>
              <w:t xml:space="preserve"> ARE THE FORMAL SOURCES OF LAW?</w:t>
            </w:r>
          </w:p>
        </w:tc>
        <w:tc>
          <w:tcPr>
            <w:tcW w:w="54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14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112" w:type="dxa"/>
          </w:tcPr>
          <w:p w:rsidR="00064767" w:rsidRPr="00D55B87" w:rsidRDefault="00064767" w:rsidP="00064767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predarea vocabularului nou</w:t>
            </w:r>
          </w:p>
          <w:p w:rsidR="00064767" w:rsidRPr="00D55B87" w:rsidRDefault="00064767" w:rsidP="00064767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lecturarea și analiza structurală a textului </w:t>
            </w:r>
          </w:p>
          <w:p w:rsidR="00CB6008" w:rsidRPr="00D55B87" w:rsidRDefault="00064767" w:rsidP="00064767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exerciții de vocabular</w:t>
            </w:r>
          </w:p>
        </w:tc>
        <w:tc>
          <w:tcPr>
            <w:tcW w:w="2635" w:type="dxa"/>
          </w:tcPr>
          <w:p w:rsidR="00171BFF" w:rsidRPr="00D55B87" w:rsidRDefault="00171BFF" w:rsidP="00171BFF">
            <w:pPr>
              <w:pStyle w:val="ab"/>
              <w:numPr>
                <w:ilvl w:val="0"/>
                <w:numId w:val="4"/>
              </w:numPr>
              <w:ind w:left="432" w:hanging="270"/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redarea textului </w:t>
            </w:r>
            <w:r w:rsidR="00AC02B2">
              <w:rPr>
                <w:i/>
                <w:szCs w:val="24"/>
                <w:lang w:val="ro-RO"/>
              </w:rPr>
              <w:t>What are teh formal sources of law?</w:t>
            </w:r>
          </w:p>
          <w:p w:rsidR="00CB6008" w:rsidRPr="00D55B87" w:rsidRDefault="00171BFF" w:rsidP="00171BFF">
            <w:pPr>
              <w:pStyle w:val="ab"/>
              <w:numPr>
                <w:ilvl w:val="0"/>
                <w:numId w:val="4"/>
              </w:numPr>
              <w:ind w:left="432" w:hanging="270"/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pregătirea materialelor adiționale</w:t>
            </w:r>
            <w:r w:rsidR="00C063BF">
              <w:rPr>
                <w:szCs w:val="24"/>
                <w:lang w:val="ro-RO"/>
              </w:rPr>
              <w:t xml:space="preserve"> </w:t>
            </w:r>
            <w:r w:rsidRPr="00D55B87">
              <w:rPr>
                <w:szCs w:val="24"/>
                <w:lang w:val="ro-RO"/>
              </w:rPr>
              <w:t>la temă</w:t>
            </w:r>
          </w:p>
        </w:tc>
      </w:tr>
      <w:tr w:rsidR="00D55B87" w:rsidRPr="00D55B87" w:rsidTr="00D2046D">
        <w:tc>
          <w:tcPr>
            <w:tcW w:w="67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7</w:t>
            </w:r>
          </w:p>
        </w:tc>
        <w:tc>
          <w:tcPr>
            <w:tcW w:w="1987" w:type="dxa"/>
          </w:tcPr>
          <w:p w:rsidR="00CB6008" w:rsidRPr="00D2046D" w:rsidRDefault="00AC02B2" w:rsidP="00C063BF">
            <w:pPr>
              <w:ind w:firstLine="0"/>
              <w:rPr>
                <w:lang w:val="en-GB"/>
              </w:rPr>
            </w:pPr>
            <w:r w:rsidRPr="00D2046D">
              <w:rPr>
                <w:lang w:val="en-GB"/>
              </w:rPr>
              <w:t>RO:</w:t>
            </w:r>
          </w:p>
          <w:p w:rsidR="00AC02B2" w:rsidRPr="00D2046D" w:rsidRDefault="00AC02B2" w:rsidP="00C063BF">
            <w:pPr>
              <w:ind w:firstLine="0"/>
              <w:rPr>
                <w:lang w:val="en-GB"/>
              </w:rPr>
            </w:pPr>
            <w:r w:rsidRPr="00D2046D">
              <w:rPr>
                <w:lang w:val="en-GB"/>
              </w:rPr>
              <w:t>EN</w:t>
            </w:r>
            <w:proofErr w:type="gramStart"/>
            <w:r w:rsidRPr="00D2046D">
              <w:rPr>
                <w:lang w:val="en-GB"/>
              </w:rPr>
              <w:t>:WHAT</w:t>
            </w:r>
            <w:proofErr w:type="gramEnd"/>
            <w:r w:rsidRPr="00D2046D">
              <w:rPr>
                <w:lang w:val="en-GB"/>
              </w:rPr>
              <w:t xml:space="preserve"> IS THE BASIC CHARACTERISTIC OF THE COMMON LAW?</w:t>
            </w:r>
          </w:p>
          <w:p w:rsidR="00AC02B2" w:rsidRPr="00D2046D" w:rsidRDefault="00AC02B2" w:rsidP="00C063BF">
            <w:pPr>
              <w:ind w:firstLine="0"/>
              <w:rPr>
                <w:szCs w:val="24"/>
                <w:lang w:val="ro-RO"/>
              </w:rPr>
            </w:pPr>
          </w:p>
        </w:tc>
        <w:tc>
          <w:tcPr>
            <w:tcW w:w="54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14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112" w:type="dxa"/>
          </w:tcPr>
          <w:p w:rsidR="00171BFF" w:rsidRPr="00D55B87" w:rsidRDefault="00171BFF" w:rsidP="00171BFF">
            <w:pPr>
              <w:pStyle w:val="ab"/>
              <w:numPr>
                <w:ilvl w:val="0"/>
                <w:numId w:val="4"/>
              </w:numPr>
              <w:rPr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exerciții scrise </w:t>
            </w:r>
          </w:p>
          <w:p w:rsidR="00171BFF" w:rsidRPr="00D55B87" w:rsidRDefault="00171BFF" w:rsidP="00171BFF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activități în grup </w:t>
            </w:r>
          </w:p>
          <w:p w:rsidR="00CB6008" w:rsidRPr="00D55B87" w:rsidRDefault="00171BFF" w:rsidP="00171BFF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gramatică:The Adjective </w:t>
            </w:r>
          </w:p>
        </w:tc>
        <w:tc>
          <w:tcPr>
            <w:tcW w:w="2635" w:type="dxa"/>
          </w:tcPr>
          <w:p w:rsidR="00CB6008" w:rsidRPr="00D55B87" w:rsidRDefault="00171BFF" w:rsidP="00171BFF">
            <w:pPr>
              <w:pStyle w:val="ab"/>
              <w:numPr>
                <w:ilvl w:val="0"/>
                <w:numId w:val="4"/>
              </w:numPr>
              <w:ind w:left="432" w:hanging="270"/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exreciții scrise asupra vocabularului</w:t>
            </w:r>
          </w:p>
        </w:tc>
      </w:tr>
      <w:tr w:rsidR="00D55B87" w:rsidRPr="00171ABF" w:rsidTr="00D2046D">
        <w:tc>
          <w:tcPr>
            <w:tcW w:w="67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8</w:t>
            </w:r>
          </w:p>
        </w:tc>
        <w:tc>
          <w:tcPr>
            <w:tcW w:w="1987" w:type="dxa"/>
          </w:tcPr>
          <w:p w:rsidR="00CB6008" w:rsidRPr="00D2046D" w:rsidRDefault="00AC02B2" w:rsidP="00C063BF">
            <w:pPr>
              <w:ind w:firstLine="0"/>
              <w:rPr>
                <w:lang w:val="en-GB"/>
              </w:rPr>
            </w:pPr>
            <w:r w:rsidRPr="00D2046D">
              <w:rPr>
                <w:lang w:val="en-GB"/>
              </w:rPr>
              <w:t>RO:</w:t>
            </w:r>
          </w:p>
          <w:p w:rsidR="00AC02B2" w:rsidRPr="00D2046D" w:rsidRDefault="00AC02B2" w:rsidP="00C063BF">
            <w:pPr>
              <w:ind w:firstLine="0"/>
              <w:rPr>
                <w:szCs w:val="24"/>
                <w:lang w:val="ro-RO"/>
              </w:rPr>
            </w:pPr>
            <w:r w:rsidRPr="00D2046D">
              <w:rPr>
                <w:lang w:val="en-GB"/>
              </w:rPr>
              <w:t>EN:COURTS IN ENGLAND AND WALES</w:t>
            </w:r>
          </w:p>
        </w:tc>
        <w:tc>
          <w:tcPr>
            <w:tcW w:w="54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14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112" w:type="dxa"/>
          </w:tcPr>
          <w:p w:rsidR="00951F3A" w:rsidRPr="00D55B87" w:rsidRDefault="00951F3A" w:rsidP="00951F3A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predarea vocabularului nou</w:t>
            </w:r>
          </w:p>
          <w:p w:rsidR="00951F3A" w:rsidRPr="00D55B87" w:rsidRDefault="00951F3A" w:rsidP="00951F3A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lecturarea și analiza structurală a textului </w:t>
            </w:r>
          </w:p>
          <w:p w:rsidR="00CB6008" w:rsidRPr="00D55B87" w:rsidRDefault="00951F3A" w:rsidP="00951F3A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exerciții de vocabular</w:t>
            </w:r>
          </w:p>
        </w:tc>
        <w:tc>
          <w:tcPr>
            <w:tcW w:w="2635" w:type="dxa"/>
          </w:tcPr>
          <w:p w:rsidR="00951F3A" w:rsidRPr="00D55B87" w:rsidRDefault="00951F3A" w:rsidP="00951F3A">
            <w:pPr>
              <w:pStyle w:val="ab"/>
              <w:numPr>
                <w:ilvl w:val="0"/>
                <w:numId w:val="4"/>
              </w:numPr>
              <w:ind w:left="432" w:hanging="270"/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redarea textului </w:t>
            </w:r>
            <w:r w:rsidR="00AC02B2">
              <w:rPr>
                <w:i/>
                <w:szCs w:val="24"/>
                <w:lang w:val="ro-RO"/>
              </w:rPr>
              <w:t>Courts in England and Wales</w:t>
            </w:r>
          </w:p>
          <w:p w:rsidR="00CB6008" w:rsidRPr="00D55B87" w:rsidRDefault="00951F3A" w:rsidP="00951F3A">
            <w:pPr>
              <w:pStyle w:val="ab"/>
              <w:numPr>
                <w:ilvl w:val="0"/>
                <w:numId w:val="4"/>
              </w:numPr>
              <w:ind w:left="432" w:hanging="270"/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pregătirea materialelor adiționale</w:t>
            </w:r>
            <w:r w:rsidR="00C063BF">
              <w:rPr>
                <w:szCs w:val="24"/>
                <w:lang w:val="ro-RO"/>
              </w:rPr>
              <w:t xml:space="preserve"> </w:t>
            </w:r>
            <w:r w:rsidRPr="00D55B87">
              <w:rPr>
                <w:szCs w:val="24"/>
                <w:lang w:val="ro-RO"/>
              </w:rPr>
              <w:t>la temă</w:t>
            </w:r>
          </w:p>
        </w:tc>
      </w:tr>
      <w:tr w:rsidR="00D55B87" w:rsidRPr="00D55B87" w:rsidTr="00D2046D">
        <w:tc>
          <w:tcPr>
            <w:tcW w:w="67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9</w:t>
            </w:r>
          </w:p>
        </w:tc>
        <w:tc>
          <w:tcPr>
            <w:tcW w:w="1987" w:type="dxa"/>
          </w:tcPr>
          <w:p w:rsidR="00CB6008" w:rsidRPr="00D2046D" w:rsidRDefault="00AC02B2" w:rsidP="00C063BF">
            <w:pPr>
              <w:ind w:firstLine="0"/>
              <w:rPr>
                <w:lang w:val="en-GB"/>
              </w:rPr>
            </w:pPr>
            <w:r w:rsidRPr="00D2046D">
              <w:rPr>
                <w:lang w:val="en-GB"/>
              </w:rPr>
              <w:t>RO:</w:t>
            </w:r>
          </w:p>
          <w:p w:rsidR="00AC02B2" w:rsidRPr="00D2046D" w:rsidRDefault="00AC02B2" w:rsidP="00C063BF">
            <w:pPr>
              <w:ind w:firstLine="0"/>
              <w:rPr>
                <w:szCs w:val="24"/>
                <w:lang w:val="ro-RO"/>
              </w:rPr>
            </w:pPr>
            <w:r w:rsidRPr="00D2046D">
              <w:rPr>
                <w:lang w:val="en-GB"/>
              </w:rPr>
              <w:t>EN</w:t>
            </w:r>
            <w:proofErr w:type="gramStart"/>
            <w:r w:rsidRPr="00D2046D">
              <w:rPr>
                <w:lang w:val="en-GB"/>
              </w:rPr>
              <w:t>:WHAT</w:t>
            </w:r>
            <w:proofErr w:type="gramEnd"/>
            <w:r w:rsidRPr="00D2046D">
              <w:rPr>
                <w:lang w:val="en-GB"/>
              </w:rPr>
              <w:t xml:space="preserve"> TYPES OF COURTS EXIST IN THE UK?</w:t>
            </w:r>
          </w:p>
        </w:tc>
        <w:tc>
          <w:tcPr>
            <w:tcW w:w="54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14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112" w:type="dxa"/>
          </w:tcPr>
          <w:p w:rsidR="00951F3A" w:rsidRPr="00D55B87" w:rsidRDefault="00951F3A" w:rsidP="00951F3A">
            <w:pPr>
              <w:pStyle w:val="ab"/>
              <w:numPr>
                <w:ilvl w:val="0"/>
                <w:numId w:val="4"/>
              </w:numPr>
              <w:rPr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exerciții scrise </w:t>
            </w:r>
          </w:p>
          <w:p w:rsidR="00951F3A" w:rsidRPr="00D55B87" w:rsidRDefault="00951F3A" w:rsidP="00951F3A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activități în grup </w:t>
            </w:r>
          </w:p>
          <w:p w:rsidR="00CB6008" w:rsidRPr="00D55B87" w:rsidRDefault="00951F3A" w:rsidP="00951F3A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gramatică:The Adverb</w:t>
            </w:r>
          </w:p>
        </w:tc>
        <w:tc>
          <w:tcPr>
            <w:tcW w:w="2635" w:type="dxa"/>
          </w:tcPr>
          <w:p w:rsidR="00CB6008" w:rsidRPr="00D55B87" w:rsidRDefault="001D5FC5" w:rsidP="001D5FC5">
            <w:pPr>
              <w:pStyle w:val="ab"/>
              <w:numPr>
                <w:ilvl w:val="0"/>
                <w:numId w:val="4"/>
              </w:numPr>
              <w:ind w:left="432" w:hanging="288"/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exreciții scrise asupra vocabularului</w:t>
            </w:r>
          </w:p>
        </w:tc>
      </w:tr>
      <w:tr w:rsidR="00D55B87" w:rsidRPr="00D55B87" w:rsidTr="00D2046D">
        <w:tc>
          <w:tcPr>
            <w:tcW w:w="67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10</w:t>
            </w:r>
          </w:p>
        </w:tc>
        <w:tc>
          <w:tcPr>
            <w:tcW w:w="1987" w:type="dxa"/>
          </w:tcPr>
          <w:p w:rsidR="00CB6008" w:rsidRPr="00D2046D" w:rsidRDefault="004C5F6C" w:rsidP="00C063BF">
            <w:pPr>
              <w:ind w:firstLine="0"/>
              <w:rPr>
                <w:szCs w:val="24"/>
                <w:lang w:val="ro-RO"/>
              </w:rPr>
            </w:pPr>
            <w:r w:rsidRPr="00D2046D">
              <w:rPr>
                <w:lang w:val="en-GB"/>
              </w:rPr>
              <w:t>TEST-PAPER NO.1</w:t>
            </w:r>
          </w:p>
        </w:tc>
        <w:tc>
          <w:tcPr>
            <w:tcW w:w="54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14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112" w:type="dxa"/>
          </w:tcPr>
          <w:p w:rsidR="00CB6008" w:rsidRPr="00D55B87" w:rsidRDefault="001D5FC5" w:rsidP="001D5FC5">
            <w:pPr>
              <w:pStyle w:val="ab"/>
              <w:numPr>
                <w:ilvl w:val="0"/>
                <w:numId w:val="4"/>
              </w:numPr>
              <w:rPr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pregatirea pentru scrierea testării de control </w:t>
            </w:r>
          </w:p>
          <w:p w:rsidR="001D5FC5" w:rsidRPr="00D55B87" w:rsidRDefault="001D5FC5" w:rsidP="001D5FC5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scrierea testării</w:t>
            </w:r>
            <w:r w:rsidRPr="00D55B87">
              <w:rPr>
                <w:b/>
                <w:szCs w:val="24"/>
                <w:lang w:val="ro-RO"/>
              </w:rPr>
              <w:t xml:space="preserve"> </w:t>
            </w:r>
          </w:p>
        </w:tc>
        <w:tc>
          <w:tcPr>
            <w:tcW w:w="2635" w:type="dxa"/>
          </w:tcPr>
          <w:p w:rsidR="00CB6008" w:rsidRPr="00D55B87" w:rsidRDefault="00D55B87" w:rsidP="00064767">
            <w:pPr>
              <w:ind w:left="432" w:hanging="270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-----------------------</w:t>
            </w:r>
          </w:p>
        </w:tc>
      </w:tr>
      <w:tr w:rsidR="00D55B87" w:rsidRPr="00171ABF" w:rsidTr="00D2046D">
        <w:tc>
          <w:tcPr>
            <w:tcW w:w="67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11</w:t>
            </w:r>
          </w:p>
        </w:tc>
        <w:tc>
          <w:tcPr>
            <w:tcW w:w="1987" w:type="dxa"/>
          </w:tcPr>
          <w:p w:rsidR="00CB6008" w:rsidRPr="00D2046D" w:rsidRDefault="00AC02B2" w:rsidP="00C063BF">
            <w:pPr>
              <w:ind w:firstLine="0"/>
              <w:rPr>
                <w:lang w:val="en-GB"/>
              </w:rPr>
            </w:pPr>
            <w:r w:rsidRPr="00D2046D">
              <w:rPr>
                <w:lang w:val="en-GB"/>
              </w:rPr>
              <w:t>RO:</w:t>
            </w:r>
          </w:p>
          <w:p w:rsidR="00AC02B2" w:rsidRPr="00D2046D" w:rsidRDefault="00AC02B2" w:rsidP="00C063BF">
            <w:pPr>
              <w:ind w:firstLine="0"/>
              <w:rPr>
                <w:szCs w:val="24"/>
                <w:lang w:val="ro-RO"/>
              </w:rPr>
            </w:pPr>
            <w:r w:rsidRPr="00D2046D">
              <w:rPr>
                <w:lang w:val="en-GB"/>
              </w:rPr>
              <w:t>EN</w:t>
            </w:r>
            <w:proofErr w:type="gramStart"/>
            <w:r w:rsidRPr="00D2046D">
              <w:rPr>
                <w:lang w:val="en-GB"/>
              </w:rPr>
              <w:t>:WHAT</w:t>
            </w:r>
            <w:proofErr w:type="gramEnd"/>
            <w:r w:rsidRPr="00D2046D">
              <w:rPr>
                <w:lang w:val="en-GB"/>
              </w:rPr>
              <w:t xml:space="preserve"> TYPE OF COURTS </w:t>
            </w:r>
            <w:r w:rsidRPr="00D2046D">
              <w:rPr>
                <w:lang w:val="en-GB"/>
              </w:rPr>
              <w:lastRenderedPageBreak/>
              <w:t>DEALS WITH OFFENDERS UNDER THE SEVENTEEN YEARS OLD?</w:t>
            </w:r>
          </w:p>
        </w:tc>
        <w:tc>
          <w:tcPr>
            <w:tcW w:w="54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14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112" w:type="dxa"/>
          </w:tcPr>
          <w:p w:rsidR="00D55B87" w:rsidRPr="00D55B87" w:rsidRDefault="00D55B87" w:rsidP="00D55B87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predarea vocabularului nou</w:t>
            </w:r>
          </w:p>
          <w:p w:rsidR="00D55B87" w:rsidRPr="00D55B87" w:rsidRDefault="00D55B87" w:rsidP="00D55B87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lecturarea și analiza </w:t>
            </w:r>
            <w:r w:rsidRPr="00D55B87">
              <w:rPr>
                <w:szCs w:val="24"/>
                <w:lang w:val="ro-RO"/>
              </w:rPr>
              <w:lastRenderedPageBreak/>
              <w:t>structurală a textului</w:t>
            </w:r>
            <w:r>
              <w:rPr>
                <w:szCs w:val="24"/>
                <w:lang w:val="ro-RO"/>
              </w:rPr>
              <w:t xml:space="preserve"> </w:t>
            </w:r>
          </w:p>
          <w:p w:rsidR="00CB6008" w:rsidRPr="00D55B87" w:rsidRDefault="00D55B87" w:rsidP="00D55B87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exerciții de vocabular</w:t>
            </w:r>
          </w:p>
        </w:tc>
        <w:tc>
          <w:tcPr>
            <w:tcW w:w="2635" w:type="dxa"/>
          </w:tcPr>
          <w:p w:rsidR="00AA45F1" w:rsidRPr="00AA45F1" w:rsidRDefault="00AA45F1" w:rsidP="00AA45F1">
            <w:pPr>
              <w:pStyle w:val="ab"/>
              <w:numPr>
                <w:ilvl w:val="0"/>
                <w:numId w:val="4"/>
              </w:numPr>
              <w:ind w:left="432" w:hanging="270"/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lastRenderedPageBreak/>
              <w:t xml:space="preserve">redarea textului </w:t>
            </w:r>
            <w:r w:rsidR="00C27E56">
              <w:rPr>
                <w:i/>
                <w:szCs w:val="24"/>
                <w:lang w:val="ro-RO"/>
              </w:rPr>
              <w:t>Types of courts</w:t>
            </w:r>
          </w:p>
          <w:p w:rsidR="00CB6008" w:rsidRPr="00D55B87" w:rsidRDefault="00AA45F1" w:rsidP="00AA45F1">
            <w:pPr>
              <w:pStyle w:val="ab"/>
              <w:numPr>
                <w:ilvl w:val="0"/>
                <w:numId w:val="4"/>
              </w:numPr>
              <w:ind w:left="432" w:hanging="270"/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pregătirea </w:t>
            </w:r>
            <w:r w:rsidRPr="00D55B87">
              <w:rPr>
                <w:szCs w:val="24"/>
                <w:lang w:val="ro-RO"/>
              </w:rPr>
              <w:lastRenderedPageBreak/>
              <w:t>materialelor adiționale</w:t>
            </w:r>
            <w:r w:rsidR="00C063BF">
              <w:rPr>
                <w:szCs w:val="24"/>
                <w:lang w:val="ro-RO"/>
              </w:rPr>
              <w:t xml:space="preserve"> </w:t>
            </w:r>
            <w:r w:rsidRPr="00D55B87">
              <w:rPr>
                <w:szCs w:val="24"/>
                <w:lang w:val="ro-RO"/>
              </w:rPr>
              <w:t>la temă</w:t>
            </w:r>
          </w:p>
        </w:tc>
      </w:tr>
      <w:tr w:rsidR="00D55B87" w:rsidRPr="00D55B87" w:rsidTr="00D2046D">
        <w:tc>
          <w:tcPr>
            <w:tcW w:w="67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lastRenderedPageBreak/>
              <w:t>12</w:t>
            </w:r>
          </w:p>
        </w:tc>
        <w:tc>
          <w:tcPr>
            <w:tcW w:w="1987" w:type="dxa"/>
          </w:tcPr>
          <w:p w:rsidR="00CB6008" w:rsidRPr="00D2046D" w:rsidRDefault="00C27E56" w:rsidP="00C063BF">
            <w:pPr>
              <w:ind w:firstLine="0"/>
              <w:rPr>
                <w:lang w:val="en-GB"/>
              </w:rPr>
            </w:pPr>
            <w:r w:rsidRPr="00D2046D">
              <w:rPr>
                <w:lang w:val="en-GB"/>
              </w:rPr>
              <w:t>RO:</w:t>
            </w:r>
          </w:p>
          <w:p w:rsidR="00C27E56" w:rsidRPr="00D2046D" w:rsidRDefault="00C27E56" w:rsidP="00C063BF">
            <w:pPr>
              <w:ind w:firstLine="0"/>
              <w:rPr>
                <w:szCs w:val="24"/>
                <w:lang w:val="ro-RO"/>
              </w:rPr>
            </w:pPr>
            <w:r w:rsidRPr="00D2046D">
              <w:rPr>
                <w:lang w:val="en-GB"/>
              </w:rPr>
              <w:t>EN: TYPES OF COURTS IN THE REPUBLIC OF MOLDOVA</w:t>
            </w:r>
          </w:p>
        </w:tc>
        <w:tc>
          <w:tcPr>
            <w:tcW w:w="54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14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112" w:type="dxa"/>
          </w:tcPr>
          <w:p w:rsidR="003749B3" w:rsidRPr="00D55B87" w:rsidRDefault="003749B3" w:rsidP="003749B3">
            <w:pPr>
              <w:pStyle w:val="ab"/>
              <w:numPr>
                <w:ilvl w:val="0"/>
                <w:numId w:val="4"/>
              </w:numPr>
              <w:rPr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exerciții scrise </w:t>
            </w:r>
          </w:p>
          <w:p w:rsidR="003749B3" w:rsidRPr="003749B3" w:rsidRDefault="003749B3" w:rsidP="003749B3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activități în grup</w:t>
            </w:r>
            <w:r>
              <w:rPr>
                <w:szCs w:val="24"/>
                <w:lang w:val="ro-RO"/>
              </w:rPr>
              <w:t xml:space="preserve"> </w:t>
            </w:r>
          </w:p>
          <w:p w:rsidR="00CB6008" w:rsidRPr="00D55B87" w:rsidRDefault="003749B3" w:rsidP="003749B3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gramatică:</w:t>
            </w:r>
            <w:r>
              <w:rPr>
                <w:szCs w:val="24"/>
                <w:lang w:val="ro-RO"/>
              </w:rPr>
              <w:t xml:space="preserve"> there is/there are </w:t>
            </w:r>
          </w:p>
        </w:tc>
        <w:tc>
          <w:tcPr>
            <w:tcW w:w="2635" w:type="dxa"/>
          </w:tcPr>
          <w:p w:rsidR="00CB6008" w:rsidRPr="003749B3" w:rsidRDefault="003749B3" w:rsidP="003749B3">
            <w:pPr>
              <w:pStyle w:val="ab"/>
              <w:numPr>
                <w:ilvl w:val="0"/>
                <w:numId w:val="4"/>
              </w:numPr>
              <w:ind w:left="432" w:hanging="270"/>
              <w:rPr>
                <w:b/>
                <w:szCs w:val="24"/>
                <w:lang w:val="ro-RO"/>
              </w:rPr>
            </w:pPr>
            <w:r w:rsidRPr="003749B3">
              <w:rPr>
                <w:szCs w:val="24"/>
                <w:lang w:val="ro-RO"/>
              </w:rPr>
              <w:t>exreciții scrise asupra vocabularului</w:t>
            </w:r>
          </w:p>
        </w:tc>
      </w:tr>
      <w:tr w:rsidR="00D55B87" w:rsidRPr="00171ABF" w:rsidTr="00D2046D">
        <w:tc>
          <w:tcPr>
            <w:tcW w:w="67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13</w:t>
            </w:r>
          </w:p>
        </w:tc>
        <w:tc>
          <w:tcPr>
            <w:tcW w:w="1987" w:type="dxa"/>
          </w:tcPr>
          <w:p w:rsidR="00C27E56" w:rsidRPr="00D2046D" w:rsidRDefault="00C27E56" w:rsidP="00C27E56">
            <w:pPr>
              <w:ind w:firstLine="0"/>
              <w:rPr>
                <w:lang w:val="en-GB"/>
              </w:rPr>
            </w:pPr>
            <w:r w:rsidRPr="00D2046D">
              <w:rPr>
                <w:lang w:val="en-GB"/>
              </w:rPr>
              <w:t>RO:</w:t>
            </w:r>
          </w:p>
          <w:p w:rsidR="00CB6008" w:rsidRPr="00D2046D" w:rsidRDefault="00C27E56" w:rsidP="009447CD">
            <w:pPr>
              <w:ind w:firstLine="0"/>
              <w:rPr>
                <w:szCs w:val="24"/>
                <w:lang w:val="ro-RO"/>
              </w:rPr>
            </w:pPr>
            <w:r w:rsidRPr="00D2046D">
              <w:rPr>
                <w:lang w:val="en-GB"/>
              </w:rPr>
              <w:t xml:space="preserve">EN: </w:t>
            </w:r>
            <w:r w:rsidR="009447CD" w:rsidRPr="00D2046D">
              <w:rPr>
                <w:lang w:val="en-GB"/>
              </w:rPr>
              <w:t xml:space="preserve">OVERVIEW OF THE LEGAL PROFESSIONS </w:t>
            </w:r>
          </w:p>
        </w:tc>
        <w:tc>
          <w:tcPr>
            <w:tcW w:w="54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14" w:type="dxa"/>
          </w:tcPr>
          <w:p w:rsidR="00CB6008" w:rsidRPr="00D55B87" w:rsidRDefault="00CB6008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112" w:type="dxa"/>
          </w:tcPr>
          <w:p w:rsidR="003749B3" w:rsidRDefault="003749B3" w:rsidP="003749B3">
            <w:pPr>
              <w:pStyle w:val="ab"/>
              <w:numPr>
                <w:ilvl w:val="0"/>
                <w:numId w:val="4"/>
              </w:numPr>
              <w:rPr>
                <w:szCs w:val="24"/>
                <w:lang w:val="ro-RO"/>
              </w:rPr>
            </w:pPr>
            <w:r w:rsidRPr="003749B3">
              <w:rPr>
                <w:szCs w:val="24"/>
                <w:lang w:val="ro-RO"/>
              </w:rPr>
              <w:t>exerciții de gramatică cumulative</w:t>
            </w:r>
          </w:p>
          <w:p w:rsidR="003749B3" w:rsidRDefault="003749B3" w:rsidP="003749B3">
            <w:pPr>
              <w:pStyle w:val="ab"/>
              <w:numPr>
                <w:ilvl w:val="0"/>
                <w:numId w:val="4"/>
              </w:numPr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fixarea materialului lexical</w:t>
            </w:r>
          </w:p>
          <w:p w:rsidR="00CB6008" w:rsidRPr="003749B3" w:rsidRDefault="003749B3" w:rsidP="003749B3">
            <w:pPr>
              <w:pStyle w:val="ab"/>
              <w:numPr>
                <w:ilvl w:val="0"/>
                <w:numId w:val="4"/>
              </w:numPr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dezbateri</w:t>
            </w:r>
            <w:r w:rsidRPr="003749B3">
              <w:rPr>
                <w:szCs w:val="24"/>
                <w:lang w:val="ro-RO"/>
              </w:rPr>
              <w:t xml:space="preserve"> </w:t>
            </w:r>
          </w:p>
        </w:tc>
        <w:tc>
          <w:tcPr>
            <w:tcW w:w="2635" w:type="dxa"/>
          </w:tcPr>
          <w:p w:rsidR="00CB6008" w:rsidRPr="003749B3" w:rsidRDefault="003749B3" w:rsidP="003749B3">
            <w:pPr>
              <w:pStyle w:val="ab"/>
              <w:numPr>
                <w:ilvl w:val="0"/>
                <w:numId w:val="4"/>
              </w:numPr>
              <w:ind w:left="432" w:hanging="270"/>
              <w:rPr>
                <w:szCs w:val="24"/>
                <w:lang w:val="ro-RO"/>
              </w:rPr>
            </w:pPr>
            <w:r w:rsidRPr="003749B3">
              <w:rPr>
                <w:szCs w:val="24"/>
                <w:lang w:val="ro-RO"/>
              </w:rPr>
              <w:t xml:space="preserve">Prezentarea rapoartelor pe tipuri de </w:t>
            </w:r>
            <w:r w:rsidR="00C27E56">
              <w:rPr>
                <w:szCs w:val="24"/>
                <w:lang w:val="ro-RO"/>
              </w:rPr>
              <w:t>curti in Republica Moldova</w:t>
            </w:r>
          </w:p>
        </w:tc>
      </w:tr>
      <w:tr w:rsidR="00D55B87" w:rsidRPr="00171ABF" w:rsidTr="00D2046D">
        <w:tc>
          <w:tcPr>
            <w:tcW w:w="67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14</w:t>
            </w:r>
          </w:p>
        </w:tc>
        <w:tc>
          <w:tcPr>
            <w:tcW w:w="1987" w:type="dxa"/>
          </w:tcPr>
          <w:p w:rsidR="002B0B3A" w:rsidRPr="00D2046D" w:rsidRDefault="00C27E56" w:rsidP="00C063BF">
            <w:pPr>
              <w:ind w:firstLine="0"/>
              <w:rPr>
                <w:lang w:val="en-GB"/>
              </w:rPr>
            </w:pPr>
            <w:r w:rsidRPr="00D2046D">
              <w:rPr>
                <w:lang w:val="en-GB"/>
              </w:rPr>
              <w:t>RO:</w:t>
            </w:r>
          </w:p>
          <w:p w:rsidR="00C27E56" w:rsidRPr="00D2046D" w:rsidRDefault="00C27E56" w:rsidP="009447CD">
            <w:pPr>
              <w:ind w:firstLine="0"/>
              <w:rPr>
                <w:lang w:val="en-GB"/>
              </w:rPr>
            </w:pPr>
            <w:r w:rsidRPr="00D2046D">
              <w:rPr>
                <w:lang w:val="en-GB"/>
              </w:rPr>
              <w:t xml:space="preserve">EN: </w:t>
            </w:r>
            <w:r w:rsidR="009447CD" w:rsidRPr="00D2046D">
              <w:rPr>
                <w:lang w:val="en-GB"/>
              </w:rPr>
              <w:t>THE FIRST WOMEN LAWYERS</w:t>
            </w:r>
          </w:p>
        </w:tc>
        <w:tc>
          <w:tcPr>
            <w:tcW w:w="54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14" w:type="dxa"/>
          </w:tcPr>
          <w:p w:rsidR="002B0B3A" w:rsidRPr="00D55B87" w:rsidRDefault="002B0B3A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112" w:type="dxa"/>
          </w:tcPr>
          <w:p w:rsidR="003749B3" w:rsidRPr="00D55B87" w:rsidRDefault="003749B3" w:rsidP="003749B3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predarea vocabularului nou</w:t>
            </w:r>
          </w:p>
          <w:p w:rsidR="003749B3" w:rsidRPr="003749B3" w:rsidRDefault="003749B3" w:rsidP="003749B3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lecturarea și analiza structurală a textului</w:t>
            </w:r>
            <w:r>
              <w:rPr>
                <w:szCs w:val="24"/>
                <w:lang w:val="ro-RO"/>
              </w:rPr>
              <w:t xml:space="preserve"> </w:t>
            </w:r>
          </w:p>
          <w:p w:rsidR="002B0B3A" w:rsidRPr="00D55B87" w:rsidRDefault="003749B3" w:rsidP="003749B3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exerciții de vocabular</w:t>
            </w:r>
          </w:p>
        </w:tc>
        <w:tc>
          <w:tcPr>
            <w:tcW w:w="2635" w:type="dxa"/>
          </w:tcPr>
          <w:p w:rsidR="002B0B3A" w:rsidRPr="00D55B87" w:rsidRDefault="003749B3" w:rsidP="009447CD">
            <w:pPr>
              <w:pStyle w:val="ab"/>
              <w:numPr>
                <w:ilvl w:val="0"/>
                <w:numId w:val="4"/>
              </w:numPr>
              <w:ind w:left="432" w:hanging="270"/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 xml:space="preserve">redarea textului </w:t>
            </w:r>
            <w:r w:rsidR="009447CD">
              <w:rPr>
                <w:i/>
                <w:szCs w:val="24"/>
                <w:lang w:val="ro-RO"/>
              </w:rPr>
              <w:t xml:space="preserve">The first women lawyers </w:t>
            </w:r>
            <w:r w:rsidRPr="00D55B87">
              <w:rPr>
                <w:szCs w:val="24"/>
                <w:lang w:val="ro-RO"/>
              </w:rPr>
              <w:t>pregătirea materialelor adi</w:t>
            </w:r>
            <w:r w:rsidRPr="00D55B87">
              <w:rPr>
                <w:rFonts w:ascii="Cambria Math" w:hAnsi="Cambria Math" w:cs="Cambria Math"/>
                <w:szCs w:val="24"/>
                <w:lang w:val="ro-RO"/>
              </w:rPr>
              <w:t>ț</w:t>
            </w:r>
            <w:r w:rsidRPr="00D55B87">
              <w:rPr>
                <w:szCs w:val="24"/>
                <w:lang w:val="ro-RO"/>
              </w:rPr>
              <w:t>ionale</w:t>
            </w:r>
            <w:r w:rsidR="00C063BF">
              <w:rPr>
                <w:szCs w:val="24"/>
                <w:lang w:val="ro-RO"/>
              </w:rPr>
              <w:t xml:space="preserve"> </w:t>
            </w:r>
            <w:r w:rsidRPr="00D55B87">
              <w:rPr>
                <w:szCs w:val="24"/>
                <w:lang w:val="ro-RO"/>
              </w:rPr>
              <w:t>la temă</w:t>
            </w:r>
          </w:p>
        </w:tc>
      </w:tr>
      <w:tr w:rsidR="009447CD" w:rsidRPr="003749B3" w:rsidTr="00D2046D">
        <w:tc>
          <w:tcPr>
            <w:tcW w:w="675" w:type="dxa"/>
          </w:tcPr>
          <w:p w:rsidR="009447CD" w:rsidRPr="00D55B87" w:rsidRDefault="009447CD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15</w:t>
            </w:r>
          </w:p>
        </w:tc>
        <w:tc>
          <w:tcPr>
            <w:tcW w:w="1987" w:type="dxa"/>
          </w:tcPr>
          <w:p w:rsidR="009447CD" w:rsidRPr="00D2046D" w:rsidRDefault="009447CD" w:rsidP="00495B32">
            <w:pPr>
              <w:ind w:firstLine="0"/>
              <w:rPr>
                <w:szCs w:val="24"/>
                <w:lang w:val="ro-RO"/>
              </w:rPr>
            </w:pPr>
            <w:r w:rsidRPr="00D2046D">
              <w:rPr>
                <w:lang w:val="en-GB"/>
              </w:rPr>
              <w:t>TEST-PAPER NO. 2</w:t>
            </w:r>
          </w:p>
        </w:tc>
        <w:tc>
          <w:tcPr>
            <w:tcW w:w="545" w:type="dxa"/>
          </w:tcPr>
          <w:p w:rsidR="009447CD" w:rsidRPr="00D55B87" w:rsidRDefault="009447CD" w:rsidP="00495B32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85" w:type="dxa"/>
          </w:tcPr>
          <w:p w:rsidR="009447CD" w:rsidRPr="00D55B87" w:rsidRDefault="009447CD" w:rsidP="00495B32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414" w:type="dxa"/>
          </w:tcPr>
          <w:p w:rsidR="009447CD" w:rsidRPr="00D55B87" w:rsidRDefault="009447CD" w:rsidP="00495B32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 w:rsidRPr="00D55B87">
              <w:rPr>
                <w:b/>
                <w:szCs w:val="24"/>
                <w:lang w:val="ro-RO"/>
              </w:rPr>
              <w:t>2</w:t>
            </w:r>
          </w:p>
        </w:tc>
        <w:tc>
          <w:tcPr>
            <w:tcW w:w="3112" w:type="dxa"/>
          </w:tcPr>
          <w:p w:rsidR="009447CD" w:rsidRPr="00C063BF" w:rsidRDefault="009447CD" w:rsidP="00495B32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pregatirea pentru scrierea testării de control</w:t>
            </w:r>
            <w:r>
              <w:rPr>
                <w:szCs w:val="24"/>
                <w:lang w:val="ro-RO"/>
              </w:rPr>
              <w:t xml:space="preserve"> </w:t>
            </w:r>
          </w:p>
          <w:p w:rsidR="009447CD" w:rsidRPr="00D55B87" w:rsidRDefault="009447CD" w:rsidP="00495B32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  <w:r w:rsidRPr="00D55B87">
              <w:rPr>
                <w:szCs w:val="24"/>
                <w:lang w:val="ro-RO"/>
              </w:rPr>
              <w:t>scrierea testării</w:t>
            </w:r>
          </w:p>
        </w:tc>
        <w:tc>
          <w:tcPr>
            <w:tcW w:w="2635" w:type="dxa"/>
          </w:tcPr>
          <w:p w:rsidR="009447CD" w:rsidRPr="00D55B87" w:rsidRDefault="009447CD" w:rsidP="00495B32">
            <w:pPr>
              <w:ind w:left="432" w:hanging="270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-------------------------</w:t>
            </w:r>
          </w:p>
        </w:tc>
      </w:tr>
      <w:tr w:rsidR="005215B7" w:rsidRPr="00505CC3" w:rsidTr="00D2046D">
        <w:trPr>
          <w:trHeight w:val="661"/>
        </w:trPr>
        <w:tc>
          <w:tcPr>
            <w:tcW w:w="675" w:type="dxa"/>
          </w:tcPr>
          <w:p w:rsidR="005215B7" w:rsidRPr="00D55B87" w:rsidRDefault="005215B7" w:rsidP="004909FC">
            <w:pPr>
              <w:spacing w:line="360" w:lineRule="auto"/>
              <w:ind w:firstLine="0"/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16</w:t>
            </w:r>
          </w:p>
        </w:tc>
        <w:tc>
          <w:tcPr>
            <w:tcW w:w="1987" w:type="dxa"/>
          </w:tcPr>
          <w:p w:rsidR="005215B7" w:rsidRPr="00D2046D" w:rsidRDefault="005215B7" w:rsidP="00C063BF">
            <w:pPr>
              <w:ind w:firstLine="0"/>
              <w:jc w:val="center"/>
              <w:rPr>
                <w:szCs w:val="24"/>
                <w:lang w:val="ro-RO"/>
              </w:rPr>
            </w:pPr>
            <w:r w:rsidRPr="00D2046D">
              <w:rPr>
                <w:szCs w:val="24"/>
                <w:lang w:val="ro-RO"/>
              </w:rPr>
              <w:t>Total unitate de curs</w:t>
            </w:r>
          </w:p>
        </w:tc>
        <w:tc>
          <w:tcPr>
            <w:tcW w:w="1444" w:type="dxa"/>
            <w:gridSpan w:val="3"/>
          </w:tcPr>
          <w:p w:rsidR="009F3442" w:rsidRDefault="009F3442" w:rsidP="009F3442">
            <w:pPr>
              <w:ind w:firstLine="0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15(30 ore)</w:t>
            </w:r>
          </w:p>
          <w:p w:rsidR="005215B7" w:rsidRDefault="009F3442" w:rsidP="009F3442">
            <w:pPr>
              <w:ind w:firstLine="0"/>
              <w:rPr>
                <w:b/>
                <w:sz w:val="20"/>
                <w:lang w:val="ro-RO"/>
              </w:rPr>
            </w:pPr>
            <w:r w:rsidRPr="009F3442">
              <w:rPr>
                <w:b/>
                <w:sz w:val="20"/>
                <w:lang w:val="ro-RO"/>
              </w:rPr>
              <w:t>cu fr.</w:t>
            </w:r>
            <w:r>
              <w:rPr>
                <w:b/>
                <w:sz w:val="20"/>
                <w:lang w:val="ro-RO"/>
              </w:rPr>
              <w:t>/</w:t>
            </w:r>
          </w:p>
          <w:p w:rsidR="009F3442" w:rsidRDefault="009F3442" w:rsidP="009F3442">
            <w:pPr>
              <w:ind w:firstLine="0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 xml:space="preserve">5 (10 ore) </w:t>
            </w:r>
          </w:p>
          <w:p w:rsidR="009F3442" w:rsidRPr="009F3442" w:rsidRDefault="009F3442" w:rsidP="009F3442">
            <w:pPr>
              <w:ind w:firstLine="0"/>
              <w:rPr>
                <w:b/>
                <w:sz w:val="20"/>
                <w:lang w:val="ro-RO"/>
              </w:rPr>
            </w:pPr>
            <w:r>
              <w:rPr>
                <w:b/>
                <w:sz w:val="20"/>
                <w:lang w:val="ro-RO"/>
              </w:rPr>
              <w:t>cu FR</w:t>
            </w:r>
          </w:p>
          <w:p w:rsidR="005215B7" w:rsidRPr="00D55B87" w:rsidRDefault="005215B7" w:rsidP="00DD0BCD">
            <w:pPr>
              <w:ind w:left="297" w:firstLine="162"/>
              <w:rPr>
                <w:b/>
                <w:szCs w:val="24"/>
                <w:lang w:val="ro-RO"/>
              </w:rPr>
            </w:pPr>
          </w:p>
        </w:tc>
        <w:tc>
          <w:tcPr>
            <w:tcW w:w="3112" w:type="dxa"/>
          </w:tcPr>
          <w:p w:rsidR="005215B7" w:rsidRPr="00D55B87" w:rsidRDefault="005215B7" w:rsidP="003749B3">
            <w:pPr>
              <w:pStyle w:val="ab"/>
              <w:numPr>
                <w:ilvl w:val="0"/>
                <w:numId w:val="4"/>
              </w:numPr>
              <w:rPr>
                <w:b/>
                <w:szCs w:val="24"/>
                <w:lang w:val="ro-RO"/>
              </w:rPr>
            </w:pPr>
          </w:p>
        </w:tc>
        <w:tc>
          <w:tcPr>
            <w:tcW w:w="2635" w:type="dxa"/>
          </w:tcPr>
          <w:p w:rsidR="005215B7" w:rsidRPr="003749B3" w:rsidRDefault="005215B7" w:rsidP="00C27E56">
            <w:pPr>
              <w:pStyle w:val="ab"/>
              <w:numPr>
                <w:ilvl w:val="0"/>
                <w:numId w:val="4"/>
              </w:numPr>
              <w:ind w:left="432" w:hanging="270"/>
              <w:rPr>
                <w:b/>
                <w:szCs w:val="24"/>
                <w:lang w:val="ro-RO"/>
              </w:rPr>
            </w:pPr>
          </w:p>
        </w:tc>
      </w:tr>
    </w:tbl>
    <w:p w:rsidR="006520A2" w:rsidRPr="00D55B87" w:rsidRDefault="006520A2" w:rsidP="006520A2">
      <w:pPr>
        <w:spacing w:line="360" w:lineRule="auto"/>
        <w:ind w:firstLine="0"/>
        <w:rPr>
          <w:b/>
          <w:szCs w:val="24"/>
          <w:lang w:val="ro-RO"/>
        </w:rPr>
      </w:pPr>
    </w:p>
    <w:p w:rsidR="00AF1197" w:rsidRDefault="00AF1197" w:rsidP="006520A2">
      <w:pPr>
        <w:spacing w:line="360" w:lineRule="auto"/>
        <w:rPr>
          <w:b/>
          <w:sz w:val="22"/>
          <w:szCs w:val="22"/>
          <w:lang w:val="ro-RO"/>
        </w:rPr>
      </w:pPr>
    </w:p>
    <w:p w:rsidR="00E82875" w:rsidRPr="00D55B87" w:rsidRDefault="00D2046D" w:rsidP="00D2046D">
      <w:pPr>
        <w:rPr>
          <w:lang w:val="en-US"/>
        </w:rPr>
      </w:pPr>
      <w:proofErr w:type="spellStart"/>
      <w:r>
        <w:rPr>
          <w:b/>
          <w:szCs w:val="24"/>
          <w:lang w:val="ro-RO"/>
        </w:rPr>
        <w:t>Stoianova</w:t>
      </w:r>
      <w:proofErr w:type="spellEnd"/>
      <w:r>
        <w:rPr>
          <w:b/>
          <w:szCs w:val="24"/>
          <w:lang w:val="ro-RO"/>
        </w:rPr>
        <w:t xml:space="preserve"> Inga, dr., conf.univ.</w:t>
      </w:r>
    </w:p>
    <w:sectPr w:rsidR="00E82875" w:rsidRPr="00D55B87" w:rsidSect="004909FC">
      <w:footerReference w:type="even" r:id="rId15"/>
      <w:footerReference w:type="default" r:id="rId16"/>
      <w:headerReference w:type="first" r:id="rId17"/>
      <w:pgSz w:w="11906" w:h="16838" w:code="9"/>
      <w:pgMar w:top="720" w:right="851" w:bottom="720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9D2" w:rsidRDefault="009A59D2" w:rsidP="003B4BA5">
      <w:r>
        <w:separator/>
      </w:r>
    </w:p>
  </w:endnote>
  <w:endnote w:type="continuationSeparator" w:id="0">
    <w:p w:rsidR="009A59D2" w:rsidRDefault="009A59D2" w:rsidP="003B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2B2" w:rsidRDefault="00944961" w:rsidP="004909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C02B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C02B2">
      <w:rPr>
        <w:rStyle w:val="a8"/>
        <w:noProof/>
      </w:rPr>
      <w:t>5</w:t>
    </w:r>
    <w:r>
      <w:rPr>
        <w:rStyle w:val="a8"/>
      </w:rPr>
      <w:fldChar w:fldCharType="end"/>
    </w:r>
  </w:p>
  <w:p w:rsidR="00AC02B2" w:rsidRDefault="00AC02B2" w:rsidP="004909F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2B2" w:rsidRDefault="00944961" w:rsidP="004909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C02B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61C3D">
      <w:rPr>
        <w:rStyle w:val="a8"/>
        <w:noProof/>
      </w:rPr>
      <w:t>2</w:t>
    </w:r>
    <w:r>
      <w:rPr>
        <w:rStyle w:val="a8"/>
      </w:rPr>
      <w:fldChar w:fldCharType="end"/>
    </w:r>
  </w:p>
  <w:p w:rsidR="00AC02B2" w:rsidRDefault="00AC02B2" w:rsidP="004909F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9D2" w:rsidRDefault="009A59D2" w:rsidP="003B4BA5">
      <w:r>
        <w:separator/>
      </w:r>
    </w:p>
  </w:footnote>
  <w:footnote w:type="continuationSeparator" w:id="0">
    <w:p w:rsidR="009A59D2" w:rsidRDefault="009A59D2" w:rsidP="003B4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2B2" w:rsidRDefault="00AC02B2" w:rsidP="004909FC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D652E"/>
    <w:multiLevelType w:val="hybridMultilevel"/>
    <w:tmpl w:val="9F121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210D"/>
    <w:multiLevelType w:val="hybridMultilevel"/>
    <w:tmpl w:val="3AA060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477BD4"/>
    <w:multiLevelType w:val="hybridMultilevel"/>
    <w:tmpl w:val="235E3CF6"/>
    <w:lvl w:ilvl="0" w:tplc="54104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D3F18"/>
    <w:multiLevelType w:val="hybridMultilevel"/>
    <w:tmpl w:val="6EF87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62BA6"/>
    <w:multiLevelType w:val="hybridMultilevel"/>
    <w:tmpl w:val="29A06B28"/>
    <w:lvl w:ilvl="0" w:tplc="0C9E5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DE1AE4"/>
    <w:multiLevelType w:val="hybridMultilevel"/>
    <w:tmpl w:val="AA84F916"/>
    <w:lvl w:ilvl="0" w:tplc="72664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992575"/>
    <w:multiLevelType w:val="hybridMultilevel"/>
    <w:tmpl w:val="6B10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C7F1D"/>
    <w:multiLevelType w:val="hybridMultilevel"/>
    <w:tmpl w:val="AA84F916"/>
    <w:lvl w:ilvl="0" w:tplc="72664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A2"/>
    <w:rsid w:val="0001207B"/>
    <w:rsid w:val="0004717A"/>
    <w:rsid w:val="00061C3D"/>
    <w:rsid w:val="00064767"/>
    <w:rsid w:val="00067D67"/>
    <w:rsid w:val="00070E63"/>
    <w:rsid w:val="00077115"/>
    <w:rsid w:val="000A6511"/>
    <w:rsid w:val="00135905"/>
    <w:rsid w:val="00140526"/>
    <w:rsid w:val="00145E9A"/>
    <w:rsid w:val="00147AB5"/>
    <w:rsid w:val="001550D7"/>
    <w:rsid w:val="00157557"/>
    <w:rsid w:val="00171ABF"/>
    <w:rsid w:val="00171BFF"/>
    <w:rsid w:val="001835D3"/>
    <w:rsid w:val="0018618C"/>
    <w:rsid w:val="001948C3"/>
    <w:rsid w:val="001958B1"/>
    <w:rsid w:val="001A6345"/>
    <w:rsid w:val="001C1308"/>
    <w:rsid w:val="001C3FE9"/>
    <w:rsid w:val="001C6422"/>
    <w:rsid w:val="001C742C"/>
    <w:rsid w:val="001D4B10"/>
    <w:rsid w:val="001D5FC5"/>
    <w:rsid w:val="001F7A70"/>
    <w:rsid w:val="002035A5"/>
    <w:rsid w:val="002256FE"/>
    <w:rsid w:val="00231394"/>
    <w:rsid w:val="0023288C"/>
    <w:rsid w:val="0024116A"/>
    <w:rsid w:val="002575A4"/>
    <w:rsid w:val="00257D0B"/>
    <w:rsid w:val="00261456"/>
    <w:rsid w:val="002737F5"/>
    <w:rsid w:val="00275375"/>
    <w:rsid w:val="00283D95"/>
    <w:rsid w:val="002B0B3A"/>
    <w:rsid w:val="002C4AFB"/>
    <w:rsid w:val="002C6E43"/>
    <w:rsid w:val="002D06A8"/>
    <w:rsid w:val="002D12BE"/>
    <w:rsid w:val="002E1FFE"/>
    <w:rsid w:val="002F57DF"/>
    <w:rsid w:val="00307FEC"/>
    <w:rsid w:val="003434ED"/>
    <w:rsid w:val="003568B8"/>
    <w:rsid w:val="00362176"/>
    <w:rsid w:val="00362DD0"/>
    <w:rsid w:val="00363BDA"/>
    <w:rsid w:val="003749B3"/>
    <w:rsid w:val="00383E1E"/>
    <w:rsid w:val="00384EF6"/>
    <w:rsid w:val="00394E18"/>
    <w:rsid w:val="003A1EAF"/>
    <w:rsid w:val="003A27DC"/>
    <w:rsid w:val="003A7BA7"/>
    <w:rsid w:val="003B2DF8"/>
    <w:rsid w:val="003B4BA5"/>
    <w:rsid w:val="003C406D"/>
    <w:rsid w:val="003D4F24"/>
    <w:rsid w:val="003E75EC"/>
    <w:rsid w:val="003F3D42"/>
    <w:rsid w:val="00400AA8"/>
    <w:rsid w:val="00414ADF"/>
    <w:rsid w:val="004227F0"/>
    <w:rsid w:val="004235E3"/>
    <w:rsid w:val="00430427"/>
    <w:rsid w:val="00431D10"/>
    <w:rsid w:val="00451926"/>
    <w:rsid w:val="00477049"/>
    <w:rsid w:val="004909FC"/>
    <w:rsid w:val="00496DFF"/>
    <w:rsid w:val="004A23A5"/>
    <w:rsid w:val="004A52DA"/>
    <w:rsid w:val="004B4A86"/>
    <w:rsid w:val="004B5993"/>
    <w:rsid w:val="004C016D"/>
    <w:rsid w:val="004C580C"/>
    <w:rsid w:val="004C5F6C"/>
    <w:rsid w:val="004D0340"/>
    <w:rsid w:val="004D4B58"/>
    <w:rsid w:val="004E55BC"/>
    <w:rsid w:val="004F1FA9"/>
    <w:rsid w:val="00505CC3"/>
    <w:rsid w:val="005215B7"/>
    <w:rsid w:val="00525152"/>
    <w:rsid w:val="00527086"/>
    <w:rsid w:val="00544801"/>
    <w:rsid w:val="0054724B"/>
    <w:rsid w:val="0056328E"/>
    <w:rsid w:val="005654F8"/>
    <w:rsid w:val="005700C8"/>
    <w:rsid w:val="0057376E"/>
    <w:rsid w:val="0058553A"/>
    <w:rsid w:val="005A07ED"/>
    <w:rsid w:val="005E7E6A"/>
    <w:rsid w:val="00601D60"/>
    <w:rsid w:val="006035E5"/>
    <w:rsid w:val="00620007"/>
    <w:rsid w:val="00627B88"/>
    <w:rsid w:val="00634C29"/>
    <w:rsid w:val="006520A2"/>
    <w:rsid w:val="00676C67"/>
    <w:rsid w:val="00683E5F"/>
    <w:rsid w:val="006A0471"/>
    <w:rsid w:val="006D20DB"/>
    <w:rsid w:val="006D5530"/>
    <w:rsid w:val="006D6289"/>
    <w:rsid w:val="006D7D43"/>
    <w:rsid w:val="006E0AAB"/>
    <w:rsid w:val="006F4212"/>
    <w:rsid w:val="0071446C"/>
    <w:rsid w:val="00717EC9"/>
    <w:rsid w:val="007209CB"/>
    <w:rsid w:val="00720FC6"/>
    <w:rsid w:val="007247BD"/>
    <w:rsid w:val="00735373"/>
    <w:rsid w:val="00744CBD"/>
    <w:rsid w:val="007472E1"/>
    <w:rsid w:val="0075071F"/>
    <w:rsid w:val="00755278"/>
    <w:rsid w:val="007577E8"/>
    <w:rsid w:val="007A193C"/>
    <w:rsid w:val="007B2204"/>
    <w:rsid w:val="007B76F1"/>
    <w:rsid w:val="007C1B2F"/>
    <w:rsid w:val="007D0825"/>
    <w:rsid w:val="007E2FB8"/>
    <w:rsid w:val="007E500F"/>
    <w:rsid w:val="007E6749"/>
    <w:rsid w:val="007F140B"/>
    <w:rsid w:val="007F6A33"/>
    <w:rsid w:val="00842DC6"/>
    <w:rsid w:val="00852BF5"/>
    <w:rsid w:val="00863005"/>
    <w:rsid w:val="008633FF"/>
    <w:rsid w:val="00876093"/>
    <w:rsid w:val="00894C1A"/>
    <w:rsid w:val="008967BF"/>
    <w:rsid w:val="008A03A4"/>
    <w:rsid w:val="008A23FE"/>
    <w:rsid w:val="008A72C0"/>
    <w:rsid w:val="008B60D5"/>
    <w:rsid w:val="00907440"/>
    <w:rsid w:val="00907DF1"/>
    <w:rsid w:val="00910CE2"/>
    <w:rsid w:val="009252D8"/>
    <w:rsid w:val="00925DB9"/>
    <w:rsid w:val="00943008"/>
    <w:rsid w:val="009447CD"/>
    <w:rsid w:val="00944961"/>
    <w:rsid w:val="00951F3A"/>
    <w:rsid w:val="00956D84"/>
    <w:rsid w:val="00963F2F"/>
    <w:rsid w:val="009657AC"/>
    <w:rsid w:val="009A59D2"/>
    <w:rsid w:val="009B3795"/>
    <w:rsid w:val="009C4EEF"/>
    <w:rsid w:val="009C7B7B"/>
    <w:rsid w:val="009E7CCD"/>
    <w:rsid w:val="009F1B84"/>
    <w:rsid w:val="009F3442"/>
    <w:rsid w:val="009F63DF"/>
    <w:rsid w:val="00A2647C"/>
    <w:rsid w:val="00A355A9"/>
    <w:rsid w:val="00A40AC0"/>
    <w:rsid w:val="00A509A9"/>
    <w:rsid w:val="00A61593"/>
    <w:rsid w:val="00A6262C"/>
    <w:rsid w:val="00A70CB1"/>
    <w:rsid w:val="00A72A72"/>
    <w:rsid w:val="00A72E51"/>
    <w:rsid w:val="00A84728"/>
    <w:rsid w:val="00A847DF"/>
    <w:rsid w:val="00A9652A"/>
    <w:rsid w:val="00AA339A"/>
    <w:rsid w:val="00AA45F1"/>
    <w:rsid w:val="00AB294E"/>
    <w:rsid w:val="00AB30C3"/>
    <w:rsid w:val="00AB4BA3"/>
    <w:rsid w:val="00AC02B2"/>
    <w:rsid w:val="00AF1197"/>
    <w:rsid w:val="00B110A3"/>
    <w:rsid w:val="00B11783"/>
    <w:rsid w:val="00B22656"/>
    <w:rsid w:val="00B25069"/>
    <w:rsid w:val="00B26C81"/>
    <w:rsid w:val="00B3387B"/>
    <w:rsid w:val="00B421BF"/>
    <w:rsid w:val="00B45A11"/>
    <w:rsid w:val="00B56261"/>
    <w:rsid w:val="00B802E0"/>
    <w:rsid w:val="00B92253"/>
    <w:rsid w:val="00BA5DE7"/>
    <w:rsid w:val="00BC1AEB"/>
    <w:rsid w:val="00BD62CD"/>
    <w:rsid w:val="00BD63FA"/>
    <w:rsid w:val="00BF10BA"/>
    <w:rsid w:val="00C063BF"/>
    <w:rsid w:val="00C06D3A"/>
    <w:rsid w:val="00C10BB9"/>
    <w:rsid w:val="00C25F82"/>
    <w:rsid w:val="00C278E5"/>
    <w:rsid w:val="00C27E56"/>
    <w:rsid w:val="00C30CAB"/>
    <w:rsid w:val="00C5318E"/>
    <w:rsid w:val="00C54150"/>
    <w:rsid w:val="00C55A1A"/>
    <w:rsid w:val="00C564B4"/>
    <w:rsid w:val="00C56E61"/>
    <w:rsid w:val="00C647B5"/>
    <w:rsid w:val="00C71534"/>
    <w:rsid w:val="00C856EC"/>
    <w:rsid w:val="00C91957"/>
    <w:rsid w:val="00CA6BFB"/>
    <w:rsid w:val="00CB0B8C"/>
    <w:rsid w:val="00CB49C9"/>
    <w:rsid w:val="00CB6008"/>
    <w:rsid w:val="00CF068C"/>
    <w:rsid w:val="00CF490E"/>
    <w:rsid w:val="00CF7F0E"/>
    <w:rsid w:val="00D16E1B"/>
    <w:rsid w:val="00D2046D"/>
    <w:rsid w:val="00D20834"/>
    <w:rsid w:val="00D249FF"/>
    <w:rsid w:val="00D35EDD"/>
    <w:rsid w:val="00D5569A"/>
    <w:rsid w:val="00D55B87"/>
    <w:rsid w:val="00D818FA"/>
    <w:rsid w:val="00D90CB8"/>
    <w:rsid w:val="00DA66F0"/>
    <w:rsid w:val="00DC1DFD"/>
    <w:rsid w:val="00DC24AC"/>
    <w:rsid w:val="00DC2F73"/>
    <w:rsid w:val="00DC38FA"/>
    <w:rsid w:val="00DD0460"/>
    <w:rsid w:val="00DD0BCD"/>
    <w:rsid w:val="00DD16AB"/>
    <w:rsid w:val="00DE4FF0"/>
    <w:rsid w:val="00DE5056"/>
    <w:rsid w:val="00E03FA6"/>
    <w:rsid w:val="00E2591D"/>
    <w:rsid w:val="00E25B5D"/>
    <w:rsid w:val="00E27CD0"/>
    <w:rsid w:val="00E51D48"/>
    <w:rsid w:val="00E60543"/>
    <w:rsid w:val="00E66937"/>
    <w:rsid w:val="00E80E44"/>
    <w:rsid w:val="00E82875"/>
    <w:rsid w:val="00EB1F9F"/>
    <w:rsid w:val="00EC338D"/>
    <w:rsid w:val="00EC3582"/>
    <w:rsid w:val="00EE57C8"/>
    <w:rsid w:val="00EF1FC0"/>
    <w:rsid w:val="00F176B4"/>
    <w:rsid w:val="00F30CF9"/>
    <w:rsid w:val="00F414E1"/>
    <w:rsid w:val="00F463C4"/>
    <w:rsid w:val="00F47C91"/>
    <w:rsid w:val="00F86C6F"/>
    <w:rsid w:val="00F930BB"/>
    <w:rsid w:val="00F938AD"/>
    <w:rsid w:val="00FB0666"/>
    <w:rsid w:val="00FB1DFB"/>
    <w:rsid w:val="00FD21FE"/>
    <w:rsid w:val="00FD3E59"/>
    <w:rsid w:val="00FD4E87"/>
    <w:rsid w:val="00FE2610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A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A847DF"/>
    <w:pPr>
      <w:keepNext/>
      <w:spacing w:before="240" w:after="60"/>
      <w:ind w:firstLine="0"/>
      <w:jc w:val="left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20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20A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footer"/>
    <w:basedOn w:val="a"/>
    <w:link w:val="a6"/>
    <w:rsid w:val="006520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520A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7">
    <w:name w:val="Hyperlink"/>
    <w:basedOn w:val="a0"/>
    <w:rsid w:val="006520A2"/>
    <w:rPr>
      <w:color w:val="0000FF"/>
      <w:u w:val="single"/>
    </w:rPr>
  </w:style>
  <w:style w:type="character" w:styleId="a8">
    <w:name w:val="page number"/>
    <w:basedOn w:val="a0"/>
    <w:rsid w:val="006520A2"/>
  </w:style>
  <w:style w:type="paragraph" w:customStyle="1" w:styleId="Titolo1Intestazione">
    <w:name w:val="Titolo 1 Intestazione"/>
    <w:basedOn w:val="a3"/>
    <w:rsid w:val="006520A2"/>
    <w:pPr>
      <w:tabs>
        <w:tab w:val="clear" w:pos="4677"/>
        <w:tab w:val="clear" w:pos="9355"/>
        <w:tab w:val="center" w:pos="4819"/>
        <w:tab w:val="right" w:pos="9638"/>
      </w:tabs>
      <w:ind w:firstLine="0"/>
      <w:jc w:val="center"/>
    </w:pPr>
    <w:rPr>
      <w:rFonts w:ascii="Arial" w:hAnsi="Arial"/>
      <w:b/>
      <w:caps/>
      <w:lang w:val="it-IT" w:eastAsia="en-US"/>
    </w:rPr>
  </w:style>
  <w:style w:type="paragraph" w:customStyle="1" w:styleId="Revisione">
    <w:name w:val="Revisione"/>
    <w:basedOn w:val="a3"/>
    <w:rsid w:val="006520A2"/>
    <w:pPr>
      <w:tabs>
        <w:tab w:val="clear" w:pos="4677"/>
        <w:tab w:val="clear" w:pos="9355"/>
        <w:tab w:val="center" w:pos="4819"/>
        <w:tab w:val="right" w:pos="9638"/>
      </w:tabs>
      <w:ind w:firstLine="0"/>
      <w:jc w:val="left"/>
    </w:pPr>
    <w:rPr>
      <w:b/>
      <w:sz w:val="16"/>
      <w:lang w:val="it-IT" w:eastAsia="en-US"/>
    </w:rPr>
  </w:style>
  <w:style w:type="paragraph" w:customStyle="1" w:styleId="1">
    <w:name w:val="Абзац списка1"/>
    <w:basedOn w:val="a"/>
    <w:uiPriority w:val="34"/>
    <w:qFormat/>
    <w:rsid w:val="006520A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520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0A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st1">
    <w:name w:val="st1"/>
    <w:basedOn w:val="a0"/>
    <w:rsid w:val="00B45A11"/>
  </w:style>
  <w:style w:type="paragraph" w:styleId="ab">
    <w:name w:val="List Paragraph"/>
    <w:basedOn w:val="a"/>
    <w:uiPriority w:val="34"/>
    <w:qFormat/>
    <w:rsid w:val="002B0B3A"/>
    <w:pPr>
      <w:ind w:left="720"/>
      <w:contextualSpacing/>
    </w:pPr>
  </w:style>
  <w:style w:type="character" w:customStyle="1" w:styleId="apple-style-span">
    <w:name w:val="apple-style-span"/>
    <w:basedOn w:val="a0"/>
    <w:rsid w:val="00E80E44"/>
  </w:style>
  <w:style w:type="character" w:customStyle="1" w:styleId="40">
    <w:name w:val="Заголовок 4 Знак"/>
    <w:basedOn w:val="a0"/>
    <w:link w:val="4"/>
    <w:rsid w:val="00A847D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styleId="HTML">
    <w:name w:val="HTML Cite"/>
    <w:uiPriority w:val="99"/>
    <w:semiHidden/>
    <w:unhideWhenUsed/>
    <w:rsid w:val="00362DD0"/>
    <w:rPr>
      <w:i/>
      <w:iCs/>
    </w:rPr>
  </w:style>
  <w:style w:type="paragraph" w:styleId="ac">
    <w:name w:val="Body Text"/>
    <w:basedOn w:val="a"/>
    <w:link w:val="ad"/>
    <w:rsid w:val="009C7B7B"/>
    <w:pPr>
      <w:spacing w:after="120"/>
    </w:pPr>
  </w:style>
  <w:style w:type="character" w:customStyle="1" w:styleId="ad">
    <w:name w:val="Основной текст Знак"/>
    <w:basedOn w:val="a0"/>
    <w:link w:val="ac"/>
    <w:rsid w:val="009C7B7B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xc">
    <w:name w:val="xc"/>
    <w:basedOn w:val="a0"/>
    <w:rsid w:val="00061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A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A847DF"/>
    <w:pPr>
      <w:keepNext/>
      <w:spacing w:before="240" w:after="60"/>
      <w:ind w:firstLine="0"/>
      <w:jc w:val="left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20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20A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footer"/>
    <w:basedOn w:val="a"/>
    <w:link w:val="a6"/>
    <w:rsid w:val="006520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520A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7">
    <w:name w:val="Hyperlink"/>
    <w:basedOn w:val="a0"/>
    <w:rsid w:val="006520A2"/>
    <w:rPr>
      <w:color w:val="0000FF"/>
      <w:u w:val="single"/>
    </w:rPr>
  </w:style>
  <w:style w:type="character" w:styleId="a8">
    <w:name w:val="page number"/>
    <w:basedOn w:val="a0"/>
    <w:rsid w:val="006520A2"/>
  </w:style>
  <w:style w:type="paragraph" w:customStyle="1" w:styleId="Titolo1Intestazione">
    <w:name w:val="Titolo 1 Intestazione"/>
    <w:basedOn w:val="a3"/>
    <w:rsid w:val="006520A2"/>
    <w:pPr>
      <w:tabs>
        <w:tab w:val="clear" w:pos="4677"/>
        <w:tab w:val="clear" w:pos="9355"/>
        <w:tab w:val="center" w:pos="4819"/>
        <w:tab w:val="right" w:pos="9638"/>
      </w:tabs>
      <w:ind w:firstLine="0"/>
      <w:jc w:val="center"/>
    </w:pPr>
    <w:rPr>
      <w:rFonts w:ascii="Arial" w:hAnsi="Arial"/>
      <w:b/>
      <w:caps/>
      <w:lang w:val="it-IT" w:eastAsia="en-US"/>
    </w:rPr>
  </w:style>
  <w:style w:type="paragraph" w:customStyle="1" w:styleId="Revisione">
    <w:name w:val="Revisione"/>
    <w:basedOn w:val="a3"/>
    <w:rsid w:val="006520A2"/>
    <w:pPr>
      <w:tabs>
        <w:tab w:val="clear" w:pos="4677"/>
        <w:tab w:val="clear" w:pos="9355"/>
        <w:tab w:val="center" w:pos="4819"/>
        <w:tab w:val="right" w:pos="9638"/>
      </w:tabs>
      <w:ind w:firstLine="0"/>
      <w:jc w:val="left"/>
    </w:pPr>
    <w:rPr>
      <w:b/>
      <w:sz w:val="16"/>
      <w:lang w:val="it-IT" w:eastAsia="en-US"/>
    </w:rPr>
  </w:style>
  <w:style w:type="paragraph" w:customStyle="1" w:styleId="1">
    <w:name w:val="Абзац списка1"/>
    <w:basedOn w:val="a"/>
    <w:uiPriority w:val="34"/>
    <w:qFormat/>
    <w:rsid w:val="006520A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520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0A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st1">
    <w:name w:val="st1"/>
    <w:basedOn w:val="a0"/>
    <w:rsid w:val="00B45A11"/>
  </w:style>
  <w:style w:type="paragraph" w:styleId="ab">
    <w:name w:val="List Paragraph"/>
    <w:basedOn w:val="a"/>
    <w:uiPriority w:val="34"/>
    <w:qFormat/>
    <w:rsid w:val="002B0B3A"/>
    <w:pPr>
      <w:ind w:left="720"/>
      <w:contextualSpacing/>
    </w:pPr>
  </w:style>
  <w:style w:type="character" w:customStyle="1" w:styleId="apple-style-span">
    <w:name w:val="apple-style-span"/>
    <w:basedOn w:val="a0"/>
    <w:rsid w:val="00E80E44"/>
  </w:style>
  <w:style w:type="character" w:customStyle="1" w:styleId="40">
    <w:name w:val="Заголовок 4 Знак"/>
    <w:basedOn w:val="a0"/>
    <w:link w:val="4"/>
    <w:rsid w:val="00A847D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styleId="HTML">
    <w:name w:val="HTML Cite"/>
    <w:uiPriority w:val="99"/>
    <w:semiHidden/>
    <w:unhideWhenUsed/>
    <w:rsid w:val="00362DD0"/>
    <w:rPr>
      <w:i/>
      <w:iCs/>
    </w:rPr>
  </w:style>
  <w:style w:type="paragraph" w:styleId="ac">
    <w:name w:val="Body Text"/>
    <w:basedOn w:val="a"/>
    <w:link w:val="ad"/>
    <w:rsid w:val="009C7B7B"/>
    <w:pPr>
      <w:spacing w:after="120"/>
    </w:pPr>
  </w:style>
  <w:style w:type="character" w:customStyle="1" w:styleId="ad">
    <w:name w:val="Основной текст Знак"/>
    <w:basedOn w:val="a0"/>
    <w:link w:val="ac"/>
    <w:rsid w:val="009C7B7B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xc">
    <w:name w:val="xc"/>
    <w:basedOn w:val="a0"/>
    <w:rsid w:val="00061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2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nestopenglish.com/(acces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bc.co.uk/news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.wikipedia.org/wiki/Government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en.wikipedia.org/wiki/Law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edition.cn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11547-B920-415F-9BCE-01052459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1615</Words>
  <Characters>9211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User</cp:lastModifiedBy>
  <cp:revision>18</cp:revision>
  <dcterms:created xsi:type="dcterms:W3CDTF">2019-09-12T14:43:00Z</dcterms:created>
  <dcterms:modified xsi:type="dcterms:W3CDTF">2022-09-26T12:45:00Z</dcterms:modified>
</cp:coreProperties>
</file>